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928" w:rsidRDefault="00D637A4">
      <w:pPr>
        <w:spacing w:line="20" w:lineRule="exact"/>
        <w:ind w:left="28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026" style="width:31.95pt;height:1.2pt;mso-position-horizontal-relative:char;mso-position-vertical-relative:line" coordsize="639,24">
            <v:line id="_x0000_s1027" style="position:absolute" from="0,12" to="638,12" strokeweight="1.2pt"/>
            <w10:wrap type="none"/>
            <w10:anchorlock/>
          </v:group>
        </w:pict>
      </w:r>
    </w:p>
    <w:p w:rsidR="007C6928" w:rsidRDefault="007C6928">
      <w:pPr>
        <w:pStyle w:val="a3"/>
        <w:rPr>
          <w:sz w:val="19"/>
        </w:rPr>
      </w:pPr>
    </w:p>
    <w:p w:rsidR="007C6928" w:rsidRDefault="007C6928">
      <w:pPr>
        <w:pStyle w:val="a3"/>
        <w:rPr>
          <w:sz w:val="24"/>
        </w:rPr>
      </w:pPr>
    </w:p>
    <w:p w:rsidR="00077512" w:rsidRDefault="004F6927" w:rsidP="004F6927">
      <w:pPr>
        <w:pStyle w:val="a5"/>
        <w:ind w:left="357"/>
        <w:rPr>
          <w:color w:val="000000" w:themeColor="text1"/>
        </w:rPr>
      </w:pPr>
      <w:r>
        <w:rPr>
          <w:color w:val="000000" w:themeColor="text1"/>
        </w:rPr>
        <w:t xml:space="preserve">                 </w:t>
      </w:r>
      <w:r w:rsidR="00077512">
        <w:rPr>
          <w:noProof/>
          <w:color w:val="000000" w:themeColor="text1"/>
        </w:rPr>
        <w:drawing>
          <wp:inline distT="0" distB="0" distL="0" distR="0">
            <wp:extent cx="7113270" cy="9784375"/>
            <wp:effectExtent l="19050" t="0" r="0" b="0"/>
            <wp:docPr id="2" name="Рисунок 2" descr="C:\Users\User\книги\Pictures\2025-11-10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книги\Pictures\2025-11-10 5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270" cy="97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512" w:rsidRDefault="00077512" w:rsidP="004F6927">
      <w:pPr>
        <w:pStyle w:val="a5"/>
        <w:ind w:left="357"/>
        <w:rPr>
          <w:color w:val="000000" w:themeColor="text1"/>
        </w:rPr>
      </w:pPr>
    </w:p>
    <w:p w:rsidR="00077512" w:rsidRDefault="00077512" w:rsidP="004F6927">
      <w:pPr>
        <w:pStyle w:val="a5"/>
        <w:ind w:left="357"/>
        <w:rPr>
          <w:color w:val="000000" w:themeColor="text1"/>
        </w:rPr>
      </w:pPr>
    </w:p>
    <w:p w:rsidR="004F6927" w:rsidRPr="009E55EB" w:rsidRDefault="004F6927" w:rsidP="004F6927">
      <w:pPr>
        <w:pStyle w:val="a5"/>
        <w:ind w:left="357"/>
        <w:rPr>
          <w:color w:val="000000" w:themeColor="text1"/>
        </w:rPr>
      </w:pPr>
      <w:r>
        <w:rPr>
          <w:color w:val="000000" w:themeColor="text1"/>
        </w:rPr>
        <w:t xml:space="preserve">    </w:t>
      </w:r>
      <w:r w:rsidR="00077512">
        <w:rPr>
          <w:color w:val="000000" w:themeColor="text1"/>
        </w:rPr>
        <w:t xml:space="preserve">             </w:t>
      </w:r>
      <w:r w:rsidRPr="009E55EB">
        <w:rPr>
          <w:color w:val="000000" w:themeColor="text1"/>
        </w:rPr>
        <w:t xml:space="preserve">Рассмотрено:                                                                                      «Утверждаю»               </w:t>
      </w:r>
    </w:p>
    <w:p w:rsidR="004F6927" w:rsidRPr="009E55EB" w:rsidRDefault="004F6927" w:rsidP="004F6927">
      <w:pPr>
        <w:pStyle w:val="a5"/>
        <w:ind w:left="357"/>
        <w:rPr>
          <w:color w:val="000000" w:themeColor="text1"/>
        </w:rPr>
      </w:pPr>
      <w:r>
        <w:rPr>
          <w:color w:val="000000" w:themeColor="text1"/>
        </w:rPr>
        <w:t xml:space="preserve">                  </w:t>
      </w:r>
      <w:r w:rsidRPr="009E55EB">
        <w:rPr>
          <w:color w:val="000000" w:themeColor="text1"/>
        </w:rPr>
        <w:t>На заседании ШУС                                                                         Директор школы</w:t>
      </w:r>
    </w:p>
    <w:p w:rsidR="004F6927" w:rsidRPr="009E55EB" w:rsidRDefault="004F6927" w:rsidP="004F6927">
      <w:pPr>
        <w:pStyle w:val="a5"/>
        <w:ind w:left="357"/>
        <w:rPr>
          <w:color w:val="000000" w:themeColor="text1"/>
        </w:rPr>
      </w:pPr>
      <w:r>
        <w:rPr>
          <w:color w:val="000000" w:themeColor="text1"/>
        </w:rPr>
        <w:t xml:space="preserve">               </w:t>
      </w:r>
      <w:proofErr w:type="spellStart"/>
      <w:r w:rsidRPr="009E55EB">
        <w:rPr>
          <w:color w:val="000000" w:themeColor="text1"/>
        </w:rPr>
        <w:t>_________Юзеева</w:t>
      </w:r>
      <w:proofErr w:type="spellEnd"/>
      <w:r w:rsidRPr="009E55EB">
        <w:rPr>
          <w:color w:val="000000" w:themeColor="text1"/>
        </w:rPr>
        <w:t xml:space="preserve"> Г.В.                                                             </w:t>
      </w:r>
      <w:proofErr w:type="spellStart"/>
      <w:r w:rsidRPr="009E55EB">
        <w:rPr>
          <w:color w:val="000000" w:themeColor="text1"/>
        </w:rPr>
        <w:t>_________Бачкова</w:t>
      </w:r>
      <w:proofErr w:type="spellEnd"/>
      <w:r w:rsidRPr="009E55EB">
        <w:rPr>
          <w:color w:val="000000" w:themeColor="text1"/>
        </w:rPr>
        <w:t xml:space="preserve"> Е.А.</w:t>
      </w:r>
    </w:p>
    <w:p w:rsidR="00F03F77" w:rsidRDefault="004F6927" w:rsidP="004F6927">
      <w:pPr>
        <w:pStyle w:val="a3"/>
        <w:rPr>
          <w:sz w:val="24"/>
        </w:rPr>
      </w:pPr>
      <w:r>
        <w:rPr>
          <w:color w:val="000000" w:themeColor="text1"/>
        </w:rPr>
        <w:t xml:space="preserve">                          1 сентября   2025</w:t>
      </w:r>
      <w:r w:rsidRPr="009E55EB">
        <w:rPr>
          <w:color w:val="000000" w:themeColor="text1"/>
        </w:rPr>
        <w:t xml:space="preserve"> г.                                       </w:t>
      </w:r>
      <w:r>
        <w:rPr>
          <w:color w:val="000000" w:themeColor="text1"/>
        </w:rPr>
        <w:t xml:space="preserve">                       пр. № 90,от 1сентября  2025</w:t>
      </w:r>
      <w:r w:rsidRPr="009E55EB">
        <w:rPr>
          <w:color w:val="000000" w:themeColor="text1"/>
        </w:rPr>
        <w:t xml:space="preserve"> г</w:t>
      </w:r>
    </w:p>
    <w:p w:rsidR="00F03F77" w:rsidRDefault="00F03F77">
      <w:pPr>
        <w:pStyle w:val="a3"/>
        <w:rPr>
          <w:sz w:val="24"/>
        </w:rPr>
      </w:pPr>
    </w:p>
    <w:p w:rsidR="007C6928" w:rsidRDefault="007C6928">
      <w:pPr>
        <w:pStyle w:val="a3"/>
        <w:rPr>
          <w:sz w:val="24"/>
        </w:rPr>
      </w:pPr>
    </w:p>
    <w:p w:rsidR="007C6928" w:rsidRDefault="007C6928">
      <w:pPr>
        <w:pStyle w:val="a3"/>
        <w:spacing w:before="119"/>
        <w:rPr>
          <w:sz w:val="24"/>
        </w:rPr>
      </w:pPr>
    </w:p>
    <w:p w:rsidR="007C6928" w:rsidRDefault="00234677">
      <w:pPr>
        <w:pStyle w:val="Heading1"/>
        <w:ind w:left="1708" w:right="26" w:firstLine="0"/>
        <w:jc w:val="center"/>
      </w:pPr>
      <w:r>
        <w:rPr>
          <w:spacing w:val="-2"/>
        </w:rPr>
        <w:t>Устав</w:t>
      </w:r>
      <w:r>
        <w:rPr>
          <w:spacing w:val="-4"/>
        </w:rPr>
        <w:t xml:space="preserve"> </w:t>
      </w:r>
      <w:r>
        <w:rPr>
          <w:spacing w:val="-2"/>
        </w:rPr>
        <w:t>музея</w:t>
      </w:r>
    </w:p>
    <w:p w:rsidR="007C6928" w:rsidRDefault="00234677">
      <w:pPr>
        <w:spacing w:before="242"/>
        <w:ind w:left="1708"/>
        <w:jc w:val="center"/>
        <w:rPr>
          <w:b/>
          <w:i/>
          <w:sz w:val="24"/>
        </w:rPr>
      </w:pPr>
      <w:r>
        <w:rPr>
          <w:b/>
          <w:i/>
          <w:spacing w:val="-5"/>
          <w:sz w:val="24"/>
        </w:rPr>
        <w:t>Исторический</w:t>
      </w:r>
      <w:r>
        <w:rPr>
          <w:b/>
          <w:i/>
          <w:spacing w:val="22"/>
          <w:sz w:val="24"/>
        </w:rPr>
        <w:t xml:space="preserve"> </w:t>
      </w:r>
      <w:r>
        <w:rPr>
          <w:b/>
          <w:i/>
          <w:spacing w:val="-2"/>
          <w:sz w:val="24"/>
        </w:rPr>
        <w:t>музей</w:t>
      </w:r>
    </w:p>
    <w:p w:rsidR="007C6928" w:rsidRDefault="00234677">
      <w:pPr>
        <w:pStyle w:val="Heading1"/>
        <w:numPr>
          <w:ilvl w:val="0"/>
          <w:numId w:val="1"/>
        </w:numPr>
        <w:tabs>
          <w:tab w:val="left" w:pos="2015"/>
        </w:tabs>
        <w:spacing w:before="243"/>
        <w:ind w:left="2015" w:hanging="227"/>
      </w:pPr>
      <w:r>
        <w:rPr>
          <w:spacing w:val="-2"/>
        </w:rPr>
        <w:t>Общие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2327"/>
        </w:tabs>
        <w:spacing w:line="269" w:lineRule="exact"/>
        <w:ind w:left="2327" w:hanging="541"/>
        <w:jc w:val="both"/>
        <w:rPr>
          <w:sz w:val="24"/>
        </w:rPr>
      </w:pPr>
      <w:r>
        <w:rPr>
          <w:sz w:val="24"/>
        </w:rPr>
        <w:t>Историко-краеведческий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музей,</w:t>
      </w:r>
      <w:r>
        <w:rPr>
          <w:spacing w:val="30"/>
          <w:sz w:val="24"/>
        </w:rPr>
        <w:t xml:space="preserve">  </w:t>
      </w:r>
      <w:r>
        <w:rPr>
          <w:sz w:val="24"/>
        </w:rPr>
        <w:t>является</w:t>
      </w:r>
      <w:r>
        <w:rPr>
          <w:spacing w:val="29"/>
          <w:sz w:val="24"/>
        </w:rPr>
        <w:t xml:space="preserve">  </w:t>
      </w:r>
      <w:r>
        <w:rPr>
          <w:sz w:val="24"/>
        </w:rPr>
        <w:t>структурным</w:t>
      </w:r>
      <w:r>
        <w:rPr>
          <w:spacing w:val="34"/>
          <w:sz w:val="24"/>
        </w:rPr>
        <w:t xml:space="preserve">  </w:t>
      </w:r>
      <w:r>
        <w:rPr>
          <w:sz w:val="24"/>
        </w:rPr>
        <w:t>подразделением</w:t>
      </w:r>
      <w:r>
        <w:rPr>
          <w:spacing w:val="27"/>
          <w:sz w:val="24"/>
        </w:rPr>
        <w:t xml:space="preserve">  </w:t>
      </w:r>
      <w:r>
        <w:rPr>
          <w:spacing w:val="-4"/>
          <w:sz w:val="24"/>
        </w:rPr>
        <w:t>МБОУ</w:t>
      </w:r>
    </w:p>
    <w:p w:rsidR="007C6928" w:rsidRDefault="00234677">
      <w:pPr>
        <w:spacing w:before="2"/>
        <w:ind w:left="1782"/>
        <w:jc w:val="both"/>
        <w:rPr>
          <w:sz w:val="24"/>
        </w:rPr>
      </w:pPr>
      <w:r>
        <w:rPr>
          <w:spacing w:val="-2"/>
          <w:sz w:val="24"/>
        </w:rPr>
        <w:t>«</w:t>
      </w:r>
      <w:r w:rsidR="004F6927">
        <w:rPr>
          <w:spacing w:val="-2"/>
          <w:sz w:val="24"/>
        </w:rPr>
        <w:t>Владимировская о</w:t>
      </w:r>
      <w:r>
        <w:rPr>
          <w:spacing w:val="-2"/>
          <w:sz w:val="24"/>
        </w:rPr>
        <w:t>сновная</w:t>
      </w:r>
      <w:r>
        <w:rPr>
          <w:spacing w:val="4"/>
          <w:sz w:val="24"/>
        </w:rPr>
        <w:t xml:space="preserve"> </w:t>
      </w:r>
      <w:r w:rsidR="004F6927">
        <w:rPr>
          <w:spacing w:val="4"/>
          <w:sz w:val="24"/>
        </w:rPr>
        <w:t xml:space="preserve"> общеобразовательная </w:t>
      </w:r>
      <w:r>
        <w:rPr>
          <w:spacing w:val="-2"/>
          <w:sz w:val="24"/>
        </w:rPr>
        <w:t>школа</w:t>
      </w:r>
      <w:r w:rsidR="004F6927">
        <w:rPr>
          <w:spacing w:val="-7"/>
          <w:sz w:val="24"/>
        </w:rPr>
        <w:t>» Мамадышского муниципального района</w:t>
      </w:r>
      <w:r>
        <w:rPr>
          <w:spacing w:val="-12"/>
          <w:sz w:val="24"/>
        </w:rPr>
        <w:t xml:space="preserve"> </w:t>
      </w:r>
      <w:proofErr w:type="spellStart"/>
      <w:proofErr w:type="gramStart"/>
      <w:r>
        <w:rPr>
          <w:spacing w:val="-5"/>
          <w:sz w:val="24"/>
        </w:rPr>
        <w:t>P</w:t>
      </w:r>
      <w:proofErr w:type="gramEnd"/>
      <w:r w:rsidR="004F6927">
        <w:rPr>
          <w:spacing w:val="-5"/>
          <w:sz w:val="24"/>
        </w:rPr>
        <w:t>еспублики</w:t>
      </w:r>
      <w:proofErr w:type="spellEnd"/>
      <w:r w:rsidR="004F6927">
        <w:rPr>
          <w:spacing w:val="-5"/>
          <w:sz w:val="24"/>
        </w:rPr>
        <w:t xml:space="preserve"> </w:t>
      </w:r>
      <w:proofErr w:type="spellStart"/>
      <w:r>
        <w:rPr>
          <w:spacing w:val="-5"/>
          <w:sz w:val="24"/>
        </w:rPr>
        <w:t>T</w:t>
      </w:r>
      <w:r w:rsidR="004F6927">
        <w:rPr>
          <w:spacing w:val="-5"/>
          <w:sz w:val="24"/>
        </w:rPr>
        <w:t>атарстан</w:t>
      </w:r>
      <w:proofErr w:type="spellEnd"/>
      <w:r>
        <w:rPr>
          <w:spacing w:val="-5"/>
          <w:sz w:val="24"/>
        </w:rPr>
        <w:t>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2312"/>
        </w:tabs>
        <w:spacing w:before="3" w:line="242" w:lineRule="auto"/>
        <w:ind w:left="1782" w:right="100" w:firstLine="3"/>
        <w:jc w:val="both"/>
        <w:rPr>
          <w:sz w:val="24"/>
        </w:rPr>
      </w:pPr>
      <w:r>
        <w:rPr>
          <w:sz w:val="24"/>
        </w:rPr>
        <w:t xml:space="preserve">Музей организуется в целях воспитания, обучения, развития и социализации </w:t>
      </w:r>
      <w:r>
        <w:rPr>
          <w:spacing w:val="-2"/>
          <w:sz w:val="24"/>
        </w:rPr>
        <w:t>обучающихся.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1788"/>
          <w:tab w:val="left" w:pos="2323"/>
        </w:tabs>
        <w:ind w:left="1788" w:right="92" w:hanging="2"/>
        <w:jc w:val="both"/>
        <w:rPr>
          <w:sz w:val="24"/>
        </w:rPr>
      </w:pPr>
      <w:r>
        <w:rPr>
          <w:sz w:val="24"/>
        </w:rPr>
        <w:t>Профиль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0"/>
          <w:sz w:val="24"/>
        </w:rPr>
        <w:t xml:space="preserve"> </w:t>
      </w:r>
      <w:r>
        <w:rPr>
          <w:sz w:val="24"/>
        </w:rPr>
        <w:t>музея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80"/>
          <w:sz w:val="24"/>
        </w:rPr>
        <w:t xml:space="preserve"> </w:t>
      </w:r>
      <w:r w:rsidR="004F6927">
        <w:rPr>
          <w:sz w:val="24"/>
        </w:rPr>
        <w:t>п</w:t>
      </w:r>
      <w:r>
        <w:rPr>
          <w:sz w:val="24"/>
        </w:rPr>
        <w:t>остроения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экспозиции, </w:t>
      </w:r>
      <w:r>
        <w:rPr>
          <w:i/>
          <w:sz w:val="24"/>
        </w:rPr>
        <w:t>историко-х</w:t>
      </w:r>
      <w:r w:rsidR="004F6927">
        <w:rPr>
          <w:i/>
          <w:sz w:val="24"/>
        </w:rPr>
        <w:t>ронол</w:t>
      </w:r>
      <w:r>
        <w:rPr>
          <w:i/>
          <w:sz w:val="24"/>
        </w:rPr>
        <w:t>огический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принцип,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 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возможностей </w:t>
      </w:r>
      <w:r>
        <w:rPr>
          <w:spacing w:val="-2"/>
          <w:sz w:val="24"/>
        </w:rPr>
        <w:t>комплектования.</w:t>
      </w:r>
    </w:p>
    <w:p w:rsidR="007C6928" w:rsidRDefault="00234677">
      <w:pPr>
        <w:pStyle w:val="Heading1"/>
        <w:numPr>
          <w:ilvl w:val="0"/>
          <w:numId w:val="1"/>
        </w:numPr>
        <w:tabs>
          <w:tab w:val="left" w:pos="2015"/>
        </w:tabs>
        <w:spacing w:before="237" w:line="272" w:lineRule="exact"/>
        <w:ind w:left="2015" w:hanging="231"/>
      </w:pPr>
      <w:r>
        <w:rPr>
          <w:spacing w:val="-2"/>
        </w:rPr>
        <w:t>Основные</w:t>
      </w:r>
      <w:r>
        <w:rPr>
          <w:spacing w:val="2"/>
        </w:rPr>
        <w:t xml:space="preserve"> </w:t>
      </w:r>
      <w:r>
        <w:rPr>
          <w:spacing w:val="-2"/>
        </w:rPr>
        <w:t>понятия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2202"/>
        </w:tabs>
        <w:spacing w:line="272" w:lineRule="exact"/>
        <w:ind w:left="2202" w:hanging="417"/>
        <w:rPr>
          <w:sz w:val="24"/>
        </w:rPr>
      </w:pPr>
      <w:r>
        <w:rPr>
          <w:spacing w:val="-2"/>
          <w:sz w:val="24"/>
        </w:rPr>
        <w:t>Профиль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музея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5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историческо-краеведческий</w:t>
      </w:r>
      <w:proofErr w:type="spellEnd"/>
      <w:r>
        <w:rPr>
          <w:i/>
          <w:spacing w:val="-2"/>
          <w:sz w:val="24"/>
        </w:rPr>
        <w:t>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2294"/>
        </w:tabs>
        <w:spacing w:before="2" w:line="242" w:lineRule="auto"/>
        <w:ind w:left="1789" w:right="76" w:firstLine="0"/>
        <w:rPr>
          <w:sz w:val="24"/>
        </w:rPr>
      </w:pPr>
      <w:r>
        <w:rPr>
          <w:sz w:val="24"/>
        </w:rPr>
        <w:t>Музейный</w:t>
      </w:r>
      <w:r>
        <w:rPr>
          <w:spacing w:val="80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78"/>
          <w:sz w:val="24"/>
        </w:rPr>
        <w:t xml:space="preserve"> </w:t>
      </w:r>
      <w:r>
        <w:rPr>
          <w:sz w:val="24"/>
        </w:rPr>
        <w:t>—</w:t>
      </w:r>
      <w:r>
        <w:rPr>
          <w:spacing w:val="71"/>
          <w:sz w:val="24"/>
        </w:rPr>
        <w:t xml:space="preserve"> </w:t>
      </w:r>
      <w:r>
        <w:rPr>
          <w:sz w:val="24"/>
        </w:rPr>
        <w:t>памятник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7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 природы, поступивший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 и зафиксированный в</w:t>
      </w:r>
      <w:r>
        <w:rPr>
          <w:spacing w:val="-2"/>
          <w:sz w:val="24"/>
        </w:rPr>
        <w:t xml:space="preserve"> </w:t>
      </w:r>
      <w:r>
        <w:rPr>
          <w:sz w:val="24"/>
        </w:rPr>
        <w:t>инвентарной</w:t>
      </w:r>
      <w:r>
        <w:rPr>
          <w:spacing w:val="29"/>
          <w:sz w:val="24"/>
        </w:rPr>
        <w:t xml:space="preserve"> </w:t>
      </w:r>
      <w:r>
        <w:rPr>
          <w:sz w:val="24"/>
        </w:rPr>
        <w:t>книге.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1794"/>
          <w:tab w:val="left" w:pos="2241"/>
        </w:tabs>
        <w:spacing w:line="242" w:lineRule="auto"/>
        <w:ind w:left="1794" w:right="70" w:hanging="5"/>
        <w:rPr>
          <w:sz w:val="24"/>
        </w:rPr>
      </w:pPr>
      <w:r>
        <w:rPr>
          <w:sz w:val="24"/>
        </w:rPr>
        <w:t>Музейное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30"/>
          <w:sz w:val="24"/>
        </w:rPr>
        <w:t xml:space="preserve"> </w:t>
      </w:r>
      <w:r>
        <w:rPr>
          <w:sz w:val="24"/>
        </w:rPr>
        <w:t>научно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организованная</w:t>
      </w:r>
      <w:r>
        <w:rPr>
          <w:spacing w:val="30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40"/>
          <w:sz w:val="24"/>
        </w:rPr>
        <w:t xml:space="preserve"> </w:t>
      </w:r>
      <w:r w:rsidR="004F6927">
        <w:rPr>
          <w:sz w:val="24"/>
        </w:rPr>
        <w:t>музейны</w:t>
      </w:r>
      <w:r>
        <w:rPr>
          <w:sz w:val="24"/>
        </w:rPr>
        <w:t>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и научно-вспомогательных материалов.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1794"/>
          <w:tab w:val="left" w:pos="2211"/>
        </w:tabs>
        <w:spacing w:line="242" w:lineRule="auto"/>
        <w:ind w:left="1794" w:right="82" w:hanging="5"/>
        <w:rPr>
          <w:sz w:val="24"/>
        </w:rPr>
      </w:pPr>
      <w:r>
        <w:rPr>
          <w:sz w:val="24"/>
        </w:rPr>
        <w:t>Комплектование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музейных</w:t>
      </w:r>
      <w:r>
        <w:rPr>
          <w:spacing w:val="23"/>
          <w:sz w:val="24"/>
        </w:rPr>
        <w:t xml:space="preserve"> </w:t>
      </w:r>
      <w:r>
        <w:rPr>
          <w:sz w:val="24"/>
        </w:rPr>
        <w:t>фондов — деятельность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музея</w:t>
      </w:r>
      <w:r>
        <w:rPr>
          <w:spacing w:val="23"/>
          <w:sz w:val="24"/>
        </w:rPr>
        <w:t xml:space="preserve"> </w:t>
      </w:r>
      <w:r>
        <w:rPr>
          <w:sz w:val="24"/>
        </w:rPr>
        <w:t>по выявлению, сбору, учету</w:t>
      </w:r>
      <w:r>
        <w:rPr>
          <w:spacing w:val="-10"/>
          <w:sz w:val="24"/>
        </w:rPr>
        <w:t xml:space="preserve"> </w:t>
      </w:r>
      <w:r>
        <w:rPr>
          <w:sz w:val="24"/>
        </w:rPr>
        <w:t>и описанию музейных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предметов.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2207"/>
        </w:tabs>
        <w:spacing w:line="271" w:lineRule="exact"/>
        <w:ind w:left="2207" w:hanging="417"/>
        <w:rPr>
          <w:sz w:val="24"/>
        </w:rPr>
      </w:pPr>
      <w:r>
        <w:rPr>
          <w:spacing w:val="-2"/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поступлений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—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основной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документ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музейных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предметов.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1799"/>
          <w:tab w:val="left" w:pos="2310"/>
        </w:tabs>
        <w:spacing w:before="1" w:line="242" w:lineRule="auto"/>
        <w:ind w:left="1799" w:right="81" w:hanging="5"/>
        <w:rPr>
          <w:sz w:val="24"/>
        </w:rPr>
      </w:pPr>
      <w:r>
        <w:rPr>
          <w:sz w:val="24"/>
        </w:rPr>
        <w:t>Экспозиция</w:t>
      </w:r>
      <w:r>
        <w:rPr>
          <w:spacing w:val="80"/>
          <w:sz w:val="24"/>
        </w:rPr>
        <w:t xml:space="preserve"> </w:t>
      </w:r>
      <w:r>
        <w:rPr>
          <w:sz w:val="24"/>
        </w:rPr>
        <w:t>—</w:t>
      </w:r>
      <w:r>
        <w:rPr>
          <w:spacing w:val="80"/>
          <w:sz w:val="24"/>
        </w:rPr>
        <w:t xml:space="preserve"> </w:t>
      </w:r>
      <w:r>
        <w:rPr>
          <w:sz w:val="24"/>
        </w:rPr>
        <w:t>выставленные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обозрение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80"/>
          <w:sz w:val="24"/>
        </w:rPr>
        <w:t xml:space="preserve"> </w:t>
      </w:r>
      <w:r>
        <w:rPr>
          <w:sz w:val="24"/>
        </w:rPr>
        <w:t>музейные предметы (экспонаты).</w:t>
      </w:r>
    </w:p>
    <w:p w:rsidR="007C6928" w:rsidRDefault="00234677">
      <w:pPr>
        <w:pStyle w:val="Heading1"/>
        <w:numPr>
          <w:ilvl w:val="0"/>
          <w:numId w:val="1"/>
        </w:numPr>
        <w:tabs>
          <w:tab w:val="left" w:pos="2030"/>
        </w:tabs>
        <w:spacing w:before="235" w:line="275" w:lineRule="exact"/>
        <w:ind w:left="2030" w:hanging="239"/>
        <w:jc w:val="both"/>
      </w:pPr>
      <w:r>
        <w:rPr>
          <w:spacing w:val="-2"/>
        </w:rPr>
        <w:t>Организация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деятельность</w:t>
      </w:r>
      <w:r>
        <w:rPr>
          <w:spacing w:val="11"/>
        </w:rPr>
        <w:t xml:space="preserve"> </w:t>
      </w:r>
      <w:r>
        <w:rPr>
          <w:spacing w:val="-2"/>
        </w:rPr>
        <w:t>школьного</w:t>
      </w:r>
      <w:r>
        <w:rPr>
          <w:spacing w:val="10"/>
        </w:rPr>
        <w:t xml:space="preserve"> </w:t>
      </w:r>
      <w:r>
        <w:rPr>
          <w:spacing w:val="-2"/>
        </w:rPr>
        <w:t>музея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2236"/>
        </w:tabs>
        <w:ind w:left="1791" w:right="58" w:firstLine="3"/>
        <w:jc w:val="both"/>
        <w:rPr>
          <w:sz w:val="24"/>
        </w:rPr>
      </w:pPr>
      <w:r>
        <w:rPr>
          <w:sz w:val="24"/>
        </w:rPr>
        <w:t>Организация музея в МБОУ «</w:t>
      </w:r>
      <w:r w:rsidR="004F6927">
        <w:rPr>
          <w:sz w:val="24"/>
        </w:rPr>
        <w:t>Владимировская ООШ</w:t>
      </w:r>
      <w:r>
        <w:rPr>
          <w:sz w:val="24"/>
        </w:rPr>
        <w:t>»</w:t>
      </w:r>
      <w:r w:rsidR="004F6927" w:rsidRPr="004F6927">
        <w:rPr>
          <w:spacing w:val="-7"/>
          <w:sz w:val="24"/>
        </w:rPr>
        <w:t xml:space="preserve"> </w:t>
      </w:r>
      <w:r w:rsidR="004F6927">
        <w:rPr>
          <w:spacing w:val="-7"/>
          <w:sz w:val="24"/>
        </w:rPr>
        <w:t>Мамадышского муниципального района</w:t>
      </w:r>
      <w:r w:rsidR="004F6927">
        <w:rPr>
          <w:spacing w:val="-12"/>
          <w:sz w:val="24"/>
        </w:rPr>
        <w:t xml:space="preserve"> </w:t>
      </w:r>
      <w:r>
        <w:rPr>
          <w:sz w:val="24"/>
        </w:rPr>
        <w:t xml:space="preserve"> PT явилась результатом </w:t>
      </w:r>
      <w:r>
        <w:rPr>
          <w:i/>
          <w:sz w:val="24"/>
        </w:rPr>
        <w:t>краеведчес</w:t>
      </w:r>
      <w:r w:rsidR="004F6927">
        <w:rPr>
          <w:i/>
          <w:sz w:val="24"/>
        </w:rPr>
        <w:t xml:space="preserve">ких </w:t>
      </w:r>
      <w:r>
        <w:rPr>
          <w:i/>
          <w:spacing w:val="-15"/>
          <w:sz w:val="24"/>
        </w:rPr>
        <w:t xml:space="preserve"> </w:t>
      </w:r>
      <w:r w:rsidR="004F6927">
        <w:rPr>
          <w:i/>
          <w:spacing w:val="-15"/>
          <w:sz w:val="24"/>
        </w:rPr>
        <w:t xml:space="preserve">исследований </w:t>
      </w:r>
      <w:r w:rsidR="004F6927">
        <w:rPr>
          <w:i/>
          <w:sz w:val="24"/>
        </w:rPr>
        <w:t>,</w:t>
      </w:r>
      <w:r>
        <w:rPr>
          <w:i/>
          <w:spacing w:val="-15"/>
          <w:sz w:val="24"/>
        </w:rPr>
        <w:t xml:space="preserve"> </w:t>
      </w:r>
      <w:proofErr w:type="spellStart"/>
      <w:proofErr w:type="gramStart"/>
      <w:r w:rsidR="004F6927">
        <w:rPr>
          <w:sz w:val="24"/>
        </w:rPr>
        <w:t>c</w:t>
      </w:r>
      <w:proofErr w:type="gramEnd"/>
      <w:r w:rsidR="004F6927">
        <w:rPr>
          <w:sz w:val="24"/>
        </w:rPr>
        <w:t>овместитель</w:t>
      </w:r>
      <w:r>
        <w:rPr>
          <w:sz w:val="24"/>
        </w:rPr>
        <w:t>cкo</w:t>
      </w:r>
      <w:r w:rsidR="004F6927">
        <w:rPr>
          <w:sz w:val="24"/>
        </w:rPr>
        <w:t>й</w:t>
      </w:r>
      <w:proofErr w:type="spellEnd"/>
      <w:r>
        <w:rPr>
          <w:spacing w:val="-15"/>
          <w:sz w:val="24"/>
        </w:rPr>
        <w:t xml:space="preserve"> </w:t>
      </w:r>
      <w:r w:rsidR="004F6927">
        <w:rPr>
          <w:i/>
          <w:sz w:val="24"/>
        </w:rPr>
        <w:t>рабо</w:t>
      </w:r>
      <w:r>
        <w:rPr>
          <w:i/>
          <w:sz w:val="24"/>
        </w:rPr>
        <w:t>ты уч</w:t>
      </w:r>
      <w:r w:rsidR="004F6927">
        <w:rPr>
          <w:i/>
          <w:sz w:val="24"/>
        </w:rPr>
        <w:t>ащ</w:t>
      </w:r>
      <w:r>
        <w:rPr>
          <w:i/>
          <w:sz w:val="24"/>
        </w:rPr>
        <w:t>ихся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 w:rsidR="004F6927">
        <w:rPr>
          <w:i/>
          <w:sz w:val="24"/>
        </w:rPr>
        <w:t>педагогов</w:t>
      </w:r>
      <w:r>
        <w:rPr>
          <w:i/>
          <w:sz w:val="24"/>
        </w:rPr>
        <w:t xml:space="preserve"> 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2000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proofErr w:type="spellStart"/>
      <w:r>
        <w:rPr>
          <w:i/>
          <w:sz w:val="24"/>
        </w:rPr>
        <w:t>х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 xml:space="preserve">до наших дней. </w:t>
      </w:r>
      <w:r w:rsidR="004F6927">
        <w:rPr>
          <w:sz w:val="24"/>
        </w:rPr>
        <w:t>Создан музей по инициативе пед</w:t>
      </w:r>
      <w:r>
        <w:rPr>
          <w:sz w:val="24"/>
        </w:rPr>
        <w:t xml:space="preserve">агогов, учащихся, родителей и </w:t>
      </w:r>
      <w:r>
        <w:rPr>
          <w:spacing w:val="-2"/>
          <w:sz w:val="24"/>
        </w:rPr>
        <w:t>общественности.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1801"/>
          <w:tab w:val="left" w:pos="2256"/>
        </w:tabs>
        <w:spacing w:line="242" w:lineRule="auto"/>
        <w:ind w:left="1801" w:right="57" w:hanging="2"/>
        <w:jc w:val="both"/>
        <w:rPr>
          <w:sz w:val="24"/>
        </w:rPr>
      </w:pPr>
      <w:r>
        <w:rPr>
          <w:sz w:val="24"/>
        </w:rPr>
        <w:t xml:space="preserve">Учредителем школьного музея является МБОУ </w:t>
      </w:r>
      <w:r w:rsidR="004F6927">
        <w:rPr>
          <w:sz w:val="24"/>
        </w:rPr>
        <w:t>«Владимировская ООШ»</w:t>
      </w:r>
      <w:r w:rsidR="004F6927" w:rsidRPr="004F6927">
        <w:rPr>
          <w:spacing w:val="-7"/>
          <w:sz w:val="24"/>
        </w:rPr>
        <w:t xml:space="preserve"> </w:t>
      </w:r>
      <w:r w:rsidR="004F6927">
        <w:rPr>
          <w:spacing w:val="-7"/>
          <w:sz w:val="24"/>
        </w:rPr>
        <w:t>Мамадышского муниципального района</w:t>
      </w:r>
      <w:r w:rsidR="004F6927">
        <w:rPr>
          <w:spacing w:val="-12"/>
          <w:sz w:val="24"/>
        </w:rPr>
        <w:t xml:space="preserve"> </w:t>
      </w:r>
      <w:r w:rsidR="004F6927">
        <w:rPr>
          <w:sz w:val="24"/>
        </w:rPr>
        <w:t xml:space="preserve"> PT</w:t>
      </w:r>
      <w:r>
        <w:rPr>
          <w:sz w:val="24"/>
        </w:rPr>
        <w:t>. Учредительным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75"/>
          <w:sz w:val="24"/>
        </w:rPr>
        <w:t xml:space="preserve"> </w:t>
      </w:r>
      <w:r>
        <w:rPr>
          <w:sz w:val="24"/>
        </w:rPr>
        <w:t>музея</w:t>
      </w:r>
      <w:r>
        <w:rPr>
          <w:spacing w:val="7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75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64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74"/>
          <w:sz w:val="24"/>
        </w:rPr>
        <w:t xml:space="preserve"> </w:t>
      </w:r>
      <w:r>
        <w:rPr>
          <w:sz w:val="24"/>
        </w:rPr>
        <w:t>музея</w:t>
      </w:r>
      <w:r>
        <w:rPr>
          <w:spacing w:val="6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базе</w:t>
      </w:r>
      <w:r>
        <w:rPr>
          <w:spacing w:val="61"/>
          <w:sz w:val="24"/>
        </w:rPr>
        <w:t xml:space="preserve"> </w:t>
      </w:r>
      <w:r>
        <w:rPr>
          <w:sz w:val="24"/>
        </w:rPr>
        <w:t>МБОУ</w:t>
      </w:r>
      <w:r w:rsidR="004F6927">
        <w:rPr>
          <w:sz w:val="24"/>
        </w:rPr>
        <w:t xml:space="preserve"> «Владимировская ООШ»</w:t>
      </w:r>
      <w:r w:rsidR="004F6927" w:rsidRPr="004F6927">
        <w:rPr>
          <w:spacing w:val="-7"/>
          <w:sz w:val="24"/>
        </w:rPr>
        <w:t xml:space="preserve"> </w:t>
      </w:r>
      <w:r w:rsidR="004F6927">
        <w:rPr>
          <w:spacing w:val="-7"/>
          <w:sz w:val="24"/>
        </w:rPr>
        <w:t>Мамадышского муниципального района</w:t>
      </w:r>
      <w:r w:rsidR="004F6927">
        <w:rPr>
          <w:spacing w:val="-12"/>
          <w:sz w:val="24"/>
        </w:rPr>
        <w:t xml:space="preserve"> </w:t>
      </w:r>
      <w:r w:rsidR="004F6927">
        <w:rPr>
          <w:sz w:val="24"/>
        </w:rPr>
        <w:t xml:space="preserve"> PT</w:t>
      </w:r>
    </w:p>
    <w:p w:rsidR="007C6928" w:rsidRDefault="00234677">
      <w:pPr>
        <w:tabs>
          <w:tab w:val="left" w:pos="6803"/>
          <w:tab w:val="left" w:pos="8161"/>
        </w:tabs>
        <w:spacing w:line="242" w:lineRule="auto"/>
        <w:ind w:left="1801" w:right="82" w:hanging="5"/>
        <w:jc w:val="both"/>
        <w:rPr>
          <w:sz w:val="24"/>
        </w:rPr>
      </w:pPr>
      <w:r>
        <w:rPr>
          <w:sz w:val="24"/>
        </w:rPr>
        <w:t xml:space="preserve">№ </w:t>
      </w:r>
      <w:r w:rsidR="004F6927">
        <w:rPr>
          <w:sz w:val="24"/>
        </w:rPr>
        <w:t>41,от 1.09.2021 года</w:t>
      </w:r>
      <w:r>
        <w:rPr>
          <w:sz w:val="24"/>
        </w:rPr>
        <w:t>, изданный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руководителем образовательной организации, в которой находится музей.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1801"/>
          <w:tab w:val="left" w:pos="2361"/>
        </w:tabs>
        <w:spacing w:line="242" w:lineRule="auto"/>
        <w:ind w:left="1801" w:right="82" w:hanging="2"/>
        <w:jc w:val="both"/>
        <w:rPr>
          <w:sz w:val="24"/>
        </w:rPr>
      </w:pPr>
      <w:r>
        <w:rPr>
          <w:sz w:val="24"/>
        </w:rPr>
        <w:t>Деятельность музея регламентируется уставом, утвержденной руководителем образовательной организации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МБОУ </w:t>
      </w:r>
      <w:r w:rsidR="004F6927">
        <w:rPr>
          <w:sz w:val="24"/>
        </w:rPr>
        <w:t>«Владимировская ООШ»</w:t>
      </w:r>
      <w:r w:rsidR="004F6927" w:rsidRPr="004F6927">
        <w:rPr>
          <w:spacing w:val="-7"/>
          <w:sz w:val="24"/>
        </w:rPr>
        <w:t xml:space="preserve"> </w:t>
      </w:r>
      <w:r w:rsidR="004F6927">
        <w:rPr>
          <w:spacing w:val="-7"/>
          <w:sz w:val="24"/>
        </w:rPr>
        <w:t>Мамадышского муниципального района</w:t>
      </w:r>
      <w:r w:rsidR="004F6927">
        <w:rPr>
          <w:spacing w:val="-12"/>
          <w:sz w:val="24"/>
        </w:rPr>
        <w:t xml:space="preserve"> </w:t>
      </w:r>
      <w:r w:rsidR="004F6927">
        <w:rPr>
          <w:sz w:val="24"/>
        </w:rPr>
        <w:t xml:space="preserve"> PT 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2212"/>
        </w:tabs>
        <w:spacing w:line="275" w:lineRule="exact"/>
        <w:ind w:left="2212" w:hanging="413"/>
        <w:jc w:val="both"/>
        <w:rPr>
          <w:sz w:val="24"/>
        </w:rPr>
      </w:pPr>
      <w:r>
        <w:rPr>
          <w:spacing w:val="-2"/>
          <w:sz w:val="24"/>
        </w:rPr>
        <w:t>Обязательные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условия для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создания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школьного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музея:</w:t>
      </w:r>
    </w:p>
    <w:p w:rsidR="007C6928" w:rsidRDefault="00234677">
      <w:pPr>
        <w:pStyle w:val="a4"/>
        <w:numPr>
          <w:ilvl w:val="2"/>
          <w:numId w:val="1"/>
        </w:numPr>
        <w:tabs>
          <w:tab w:val="left" w:pos="1937"/>
        </w:tabs>
        <w:spacing w:line="275" w:lineRule="exact"/>
        <w:ind w:left="1937" w:hanging="138"/>
        <w:jc w:val="left"/>
        <w:rPr>
          <w:sz w:val="24"/>
        </w:rPr>
      </w:pPr>
      <w:r>
        <w:rPr>
          <w:spacing w:val="-2"/>
          <w:sz w:val="24"/>
        </w:rPr>
        <w:t>музейный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актив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7C6928" w:rsidRDefault="00234677">
      <w:pPr>
        <w:pStyle w:val="a4"/>
        <w:numPr>
          <w:ilvl w:val="2"/>
          <w:numId w:val="1"/>
        </w:numPr>
        <w:tabs>
          <w:tab w:val="left" w:pos="1934"/>
        </w:tabs>
        <w:spacing w:line="275" w:lineRule="exact"/>
        <w:ind w:left="1934" w:hanging="130"/>
        <w:jc w:val="left"/>
        <w:rPr>
          <w:sz w:val="24"/>
        </w:rPr>
      </w:pPr>
      <w:r>
        <w:rPr>
          <w:spacing w:val="-2"/>
          <w:sz w:val="24"/>
        </w:rPr>
        <w:t>собранные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зарегистрированные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книге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поступлений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музейные</w:t>
      </w:r>
      <w:r>
        <w:rPr>
          <w:spacing w:val="11"/>
          <w:sz w:val="24"/>
        </w:rPr>
        <w:t xml:space="preserve"> </w:t>
      </w:r>
      <w:r w:rsidR="004F6927">
        <w:rPr>
          <w:spacing w:val="-2"/>
          <w:sz w:val="24"/>
        </w:rPr>
        <w:t>п</w:t>
      </w:r>
      <w:r>
        <w:rPr>
          <w:spacing w:val="-2"/>
          <w:sz w:val="24"/>
        </w:rPr>
        <w:t>редметы;</w:t>
      </w:r>
    </w:p>
    <w:p w:rsidR="007C6928" w:rsidRDefault="00234677">
      <w:pPr>
        <w:pStyle w:val="a4"/>
        <w:numPr>
          <w:ilvl w:val="2"/>
          <w:numId w:val="1"/>
        </w:numPr>
        <w:tabs>
          <w:tab w:val="left" w:pos="1942"/>
        </w:tabs>
        <w:spacing w:before="2"/>
        <w:ind w:left="1942" w:hanging="143"/>
        <w:jc w:val="left"/>
        <w:rPr>
          <w:sz w:val="24"/>
        </w:rPr>
      </w:pPr>
      <w:r>
        <w:rPr>
          <w:spacing w:val="-2"/>
          <w:sz w:val="24"/>
        </w:rPr>
        <w:t>помещения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оборудование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хранения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экспонирования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музейных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7C6928" w:rsidRDefault="00234677">
      <w:pPr>
        <w:pStyle w:val="a4"/>
        <w:numPr>
          <w:ilvl w:val="2"/>
          <w:numId w:val="1"/>
        </w:numPr>
        <w:tabs>
          <w:tab w:val="left" w:pos="1937"/>
        </w:tabs>
        <w:spacing w:before="3"/>
        <w:ind w:left="1937" w:hanging="133"/>
        <w:jc w:val="left"/>
        <w:rPr>
          <w:sz w:val="24"/>
        </w:rPr>
      </w:pPr>
      <w:r>
        <w:rPr>
          <w:spacing w:val="-2"/>
          <w:sz w:val="24"/>
        </w:rPr>
        <w:t>музейная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экспозиция;</w:t>
      </w:r>
    </w:p>
    <w:p w:rsidR="007C6928" w:rsidRDefault="00234677">
      <w:pPr>
        <w:pStyle w:val="a4"/>
        <w:numPr>
          <w:ilvl w:val="2"/>
          <w:numId w:val="1"/>
        </w:numPr>
        <w:tabs>
          <w:tab w:val="left" w:pos="1941"/>
        </w:tabs>
        <w:spacing w:before="2"/>
        <w:ind w:left="1941" w:hanging="142"/>
        <w:jc w:val="left"/>
        <w:rPr>
          <w:sz w:val="24"/>
        </w:rPr>
      </w:pPr>
      <w:r>
        <w:rPr>
          <w:spacing w:val="-2"/>
          <w:sz w:val="24"/>
        </w:rPr>
        <w:t>устав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(положение)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музея,</w:t>
      </w:r>
      <w:r>
        <w:rPr>
          <w:sz w:val="24"/>
        </w:rPr>
        <w:t xml:space="preserve"> </w:t>
      </w:r>
      <w:r>
        <w:rPr>
          <w:spacing w:val="-2"/>
          <w:sz w:val="24"/>
        </w:rPr>
        <w:t>утвержденный</w:t>
      </w:r>
      <w:r>
        <w:rPr>
          <w:spacing w:val="22"/>
          <w:sz w:val="24"/>
        </w:rPr>
        <w:t xml:space="preserve"> </w:t>
      </w:r>
      <w:r>
        <w:rPr>
          <w:spacing w:val="-2"/>
          <w:sz w:val="24"/>
        </w:rPr>
        <w:t>руководителем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7C6928" w:rsidRDefault="007C6928">
      <w:pPr>
        <w:pStyle w:val="a4"/>
        <w:jc w:val="left"/>
        <w:rPr>
          <w:sz w:val="24"/>
        </w:rPr>
        <w:sectPr w:rsidR="007C6928">
          <w:type w:val="continuous"/>
          <w:pgSz w:w="11910" w:h="16840"/>
          <w:pgMar w:top="320" w:right="708" w:bottom="280" w:left="0" w:header="720" w:footer="720" w:gutter="0"/>
          <w:cols w:space="720"/>
        </w:sectPr>
      </w:pPr>
    </w:p>
    <w:p w:rsidR="007C6928" w:rsidRDefault="007C6928">
      <w:pPr>
        <w:pStyle w:val="a3"/>
        <w:rPr>
          <w:sz w:val="19"/>
        </w:rPr>
      </w:pPr>
    </w:p>
    <w:p w:rsidR="007C6928" w:rsidRDefault="007C6928">
      <w:pPr>
        <w:pStyle w:val="a3"/>
        <w:spacing w:before="144"/>
        <w:rPr>
          <w:sz w:val="19"/>
        </w:rPr>
      </w:pPr>
    </w:p>
    <w:p w:rsidR="007C6928" w:rsidRPr="001C7FE3" w:rsidRDefault="00234677">
      <w:pPr>
        <w:ind w:right="72"/>
        <w:jc w:val="right"/>
        <w:rPr>
          <w:rFonts w:ascii="Cambria" w:hAnsi="Cambria"/>
          <w:b/>
          <w:i/>
          <w:sz w:val="19"/>
        </w:rPr>
      </w:pPr>
      <w:r w:rsidRPr="001C7FE3">
        <w:rPr>
          <w:rFonts w:ascii="Cambria" w:hAnsi="Cambria"/>
          <w:b/>
          <w:i/>
          <w:noProof/>
          <w:sz w:val="19"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54864</wp:posOffset>
            </wp:positionH>
            <wp:positionV relativeFrom="paragraph">
              <wp:posOffset>-366622</wp:posOffset>
            </wp:positionV>
            <wp:extent cx="353567" cy="82297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567" cy="822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7FE3">
        <w:rPr>
          <w:rFonts w:ascii="Cambria" w:hAnsi="Cambria"/>
          <w:b/>
          <w:w w:val="90"/>
          <w:sz w:val="19"/>
        </w:rPr>
        <w:t>Прило</w:t>
      </w:r>
      <w:r w:rsidR="001C7FE3" w:rsidRPr="001C7FE3">
        <w:rPr>
          <w:rFonts w:ascii="Cambria" w:hAnsi="Cambria"/>
          <w:b/>
          <w:w w:val="90"/>
          <w:sz w:val="19"/>
        </w:rPr>
        <w:t>ж</w:t>
      </w:r>
      <w:r w:rsidRPr="001C7FE3">
        <w:rPr>
          <w:rFonts w:ascii="Cambria" w:hAnsi="Cambria"/>
          <w:b/>
          <w:w w:val="90"/>
          <w:sz w:val="19"/>
        </w:rPr>
        <w:t>ение</w:t>
      </w:r>
      <w:r w:rsidRPr="001C7FE3">
        <w:rPr>
          <w:rFonts w:ascii="Cambria" w:hAnsi="Cambria"/>
          <w:b/>
          <w:spacing w:val="34"/>
          <w:sz w:val="19"/>
        </w:rPr>
        <w:t xml:space="preserve"> </w:t>
      </w:r>
      <w:r w:rsidRPr="001C7FE3">
        <w:rPr>
          <w:rFonts w:ascii="Cambria" w:hAnsi="Cambria"/>
          <w:b/>
          <w:i/>
          <w:spacing w:val="-5"/>
          <w:sz w:val="19"/>
        </w:rPr>
        <w:t>№1</w:t>
      </w:r>
    </w:p>
    <w:p w:rsidR="007C6928" w:rsidRPr="001C7FE3" w:rsidRDefault="00234677">
      <w:pPr>
        <w:spacing w:before="13"/>
        <w:ind w:right="67"/>
        <w:jc w:val="right"/>
        <w:rPr>
          <w:rFonts w:ascii="Cambria" w:hAnsi="Cambria"/>
          <w:b/>
          <w:spacing w:val="-4"/>
          <w:sz w:val="19"/>
        </w:rPr>
      </w:pPr>
      <w:r w:rsidRPr="001C7FE3">
        <w:rPr>
          <w:rFonts w:ascii="Cambria" w:hAnsi="Cambria"/>
          <w:b/>
          <w:spacing w:val="-4"/>
          <w:sz w:val="19"/>
        </w:rPr>
        <w:t>к</w:t>
      </w:r>
      <w:r w:rsidRPr="001C7FE3">
        <w:rPr>
          <w:rFonts w:ascii="Cambria" w:hAnsi="Cambria"/>
          <w:b/>
          <w:spacing w:val="6"/>
          <w:sz w:val="19"/>
        </w:rPr>
        <w:t xml:space="preserve"> </w:t>
      </w:r>
      <w:r w:rsidRPr="001C7FE3">
        <w:rPr>
          <w:rFonts w:ascii="Cambria" w:hAnsi="Cambria"/>
          <w:b/>
          <w:spacing w:val="-4"/>
          <w:sz w:val="19"/>
        </w:rPr>
        <w:t>Положению</w:t>
      </w:r>
      <w:r w:rsidRPr="001C7FE3">
        <w:rPr>
          <w:rFonts w:ascii="Cambria" w:hAnsi="Cambria"/>
          <w:b/>
          <w:spacing w:val="7"/>
          <w:sz w:val="19"/>
        </w:rPr>
        <w:t xml:space="preserve"> </w:t>
      </w:r>
      <w:r w:rsidRPr="001C7FE3">
        <w:rPr>
          <w:rFonts w:ascii="Cambria" w:hAnsi="Cambria"/>
          <w:b/>
          <w:spacing w:val="-4"/>
          <w:sz w:val="19"/>
        </w:rPr>
        <w:t>о</w:t>
      </w:r>
      <w:r w:rsidRPr="001C7FE3">
        <w:rPr>
          <w:rFonts w:ascii="Cambria" w:hAnsi="Cambria"/>
          <w:b/>
          <w:sz w:val="19"/>
        </w:rPr>
        <w:t xml:space="preserve"> </w:t>
      </w:r>
      <w:r w:rsidRPr="001C7FE3">
        <w:rPr>
          <w:rFonts w:ascii="Cambria" w:hAnsi="Cambria"/>
          <w:b/>
          <w:spacing w:val="-4"/>
          <w:sz w:val="19"/>
        </w:rPr>
        <w:t>музее</w:t>
      </w:r>
      <w:r w:rsidRPr="001C7FE3">
        <w:rPr>
          <w:rFonts w:ascii="Cambria" w:hAnsi="Cambria"/>
          <w:b/>
          <w:spacing w:val="7"/>
          <w:sz w:val="19"/>
        </w:rPr>
        <w:t xml:space="preserve"> </w:t>
      </w:r>
      <w:r w:rsidRPr="001C7FE3">
        <w:rPr>
          <w:rFonts w:ascii="Cambria" w:hAnsi="Cambria"/>
          <w:b/>
          <w:spacing w:val="-4"/>
          <w:sz w:val="19"/>
        </w:rPr>
        <w:t>образовательных</w:t>
      </w:r>
      <w:r w:rsidRPr="001C7FE3">
        <w:rPr>
          <w:rFonts w:ascii="Cambria" w:hAnsi="Cambria"/>
          <w:b/>
          <w:spacing w:val="4"/>
          <w:sz w:val="19"/>
        </w:rPr>
        <w:t xml:space="preserve"> </w:t>
      </w:r>
      <w:r w:rsidR="004F6927" w:rsidRPr="001C7FE3">
        <w:rPr>
          <w:rFonts w:ascii="Cambria" w:hAnsi="Cambria"/>
          <w:b/>
          <w:spacing w:val="-4"/>
          <w:sz w:val="19"/>
        </w:rPr>
        <w:t>организац</w:t>
      </w:r>
      <w:r w:rsidRPr="001C7FE3">
        <w:rPr>
          <w:rFonts w:ascii="Cambria" w:hAnsi="Cambria"/>
          <w:b/>
          <w:spacing w:val="-4"/>
          <w:sz w:val="19"/>
        </w:rPr>
        <w:t>ий</w:t>
      </w:r>
    </w:p>
    <w:p w:rsidR="004F6927" w:rsidRDefault="004F6927">
      <w:pPr>
        <w:spacing w:before="13"/>
        <w:ind w:right="67"/>
        <w:jc w:val="right"/>
        <w:rPr>
          <w:rFonts w:ascii="Cambria" w:hAnsi="Cambria"/>
          <w:sz w:val="19"/>
        </w:rPr>
      </w:pPr>
    </w:p>
    <w:p w:rsidR="007C6928" w:rsidRDefault="00234677">
      <w:pPr>
        <w:pStyle w:val="a4"/>
        <w:numPr>
          <w:ilvl w:val="1"/>
          <w:numId w:val="1"/>
        </w:numPr>
        <w:tabs>
          <w:tab w:val="left" w:pos="1802"/>
          <w:tab w:val="left" w:pos="2314"/>
        </w:tabs>
        <w:spacing w:before="8" w:line="247" w:lineRule="auto"/>
        <w:ind w:left="1802" w:right="48" w:hanging="5"/>
        <w:jc w:val="both"/>
        <w:rPr>
          <w:rFonts w:ascii="Cambria" w:hAnsi="Cambria"/>
          <w:sz w:val="23"/>
        </w:rPr>
      </w:pPr>
      <w:r>
        <w:rPr>
          <w:rFonts w:ascii="Cambria" w:hAnsi="Cambria"/>
          <w:sz w:val="23"/>
        </w:rPr>
        <w:t>Счет и регистрация музеев осуществляются в соответствии с инструкцией о паспортизации музеев об</w:t>
      </w:r>
      <w:r w:rsidR="004F6927">
        <w:rPr>
          <w:rFonts w:ascii="Cambria" w:hAnsi="Cambria"/>
          <w:sz w:val="23"/>
        </w:rPr>
        <w:t>разовательных учреждений, утверж</w:t>
      </w:r>
      <w:r>
        <w:rPr>
          <w:rFonts w:ascii="Cambria" w:hAnsi="Cambria"/>
          <w:sz w:val="23"/>
        </w:rPr>
        <w:t>даемой Министерством образования</w:t>
      </w:r>
      <w:r>
        <w:rPr>
          <w:rFonts w:ascii="Cambria" w:hAnsi="Cambria"/>
          <w:spacing w:val="9"/>
          <w:sz w:val="23"/>
        </w:rPr>
        <w:t xml:space="preserve"> </w:t>
      </w:r>
      <w:r>
        <w:rPr>
          <w:rFonts w:ascii="Cambria" w:hAnsi="Cambria"/>
          <w:sz w:val="23"/>
        </w:rPr>
        <w:t>Российской</w:t>
      </w:r>
      <w:r>
        <w:rPr>
          <w:rFonts w:ascii="Cambria" w:hAnsi="Cambria"/>
          <w:spacing w:val="6"/>
          <w:sz w:val="23"/>
        </w:rPr>
        <w:t xml:space="preserve"> </w:t>
      </w:r>
      <w:r>
        <w:rPr>
          <w:rFonts w:ascii="Cambria" w:hAnsi="Cambria"/>
          <w:sz w:val="23"/>
        </w:rPr>
        <w:t>Федерации.</w:t>
      </w:r>
    </w:p>
    <w:p w:rsidR="007C6928" w:rsidRDefault="00234677">
      <w:pPr>
        <w:pStyle w:val="Heading2"/>
        <w:numPr>
          <w:ilvl w:val="0"/>
          <w:numId w:val="1"/>
        </w:numPr>
        <w:tabs>
          <w:tab w:val="left" w:pos="2040"/>
        </w:tabs>
        <w:spacing w:before="236"/>
        <w:ind w:left="2040" w:hanging="237"/>
      </w:pPr>
      <w:r>
        <w:t>Функции</w:t>
      </w:r>
      <w:r>
        <w:rPr>
          <w:spacing w:val="26"/>
        </w:rPr>
        <w:t xml:space="preserve"> </w:t>
      </w:r>
      <w:r>
        <w:rPr>
          <w:spacing w:val="-4"/>
        </w:rPr>
        <w:t>музея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2218"/>
        </w:tabs>
        <w:spacing w:before="4"/>
        <w:ind w:left="2218" w:hanging="412"/>
        <w:rPr>
          <w:sz w:val="23"/>
        </w:rPr>
      </w:pPr>
      <w:r>
        <w:rPr>
          <w:sz w:val="23"/>
        </w:rPr>
        <w:t>Основными</w:t>
      </w:r>
      <w:r>
        <w:rPr>
          <w:spacing w:val="28"/>
          <w:sz w:val="23"/>
        </w:rPr>
        <w:t xml:space="preserve"> </w:t>
      </w:r>
      <w:r>
        <w:rPr>
          <w:sz w:val="23"/>
        </w:rPr>
        <w:t>функциями</w:t>
      </w:r>
      <w:r>
        <w:rPr>
          <w:spacing w:val="39"/>
          <w:sz w:val="23"/>
        </w:rPr>
        <w:t xml:space="preserve"> </w:t>
      </w:r>
      <w:r>
        <w:rPr>
          <w:sz w:val="23"/>
        </w:rPr>
        <w:t>музея</w:t>
      </w:r>
      <w:r>
        <w:rPr>
          <w:spacing w:val="23"/>
          <w:sz w:val="23"/>
        </w:rPr>
        <w:t xml:space="preserve"> </w:t>
      </w:r>
      <w:r>
        <w:rPr>
          <w:spacing w:val="-2"/>
          <w:sz w:val="23"/>
        </w:rPr>
        <w:t>являются:</w:t>
      </w:r>
    </w:p>
    <w:p w:rsidR="007C6928" w:rsidRDefault="00234677">
      <w:pPr>
        <w:pStyle w:val="a4"/>
        <w:numPr>
          <w:ilvl w:val="2"/>
          <w:numId w:val="1"/>
        </w:numPr>
        <w:tabs>
          <w:tab w:val="left" w:pos="2055"/>
        </w:tabs>
        <w:spacing w:before="9"/>
        <w:ind w:left="2055" w:hanging="250"/>
        <w:jc w:val="left"/>
        <w:rPr>
          <w:sz w:val="23"/>
        </w:rPr>
      </w:pPr>
      <w:r>
        <w:rPr>
          <w:sz w:val="23"/>
        </w:rPr>
        <w:t>документирование</w:t>
      </w:r>
      <w:r>
        <w:rPr>
          <w:spacing w:val="9"/>
          <w:sz w:val="23"/>
        </w:rPr>
        <w:t xml:space="preserve"> </w:t>
      </w:r>
      <w:r>
        <w:rPr>
          <w:sz w:val="23"/>
        </w:rPr>
        <w:t>природы,</w:t>
      </w:r>
      <w:r>
        <w:rPr>
          <w:spacing w:val="28"/>
          <w:sz w:val="23"/>
        </w:rPr>
        <w:t xml:space="preserve"> </w:t>
      </w:r>
      <w:r>
        <w:rPr>
          <w:sz w:val="23"/>
        </w:rPr>
        <w:t>истории</w:t>
      </w:r>
      <w:r>
        <w:rPr>
          <w:spacing w:val="41"/>
          <w:sz w:val="23"/>
        </w:rPr>
        <w:t xml:space="preserve"> </w:t>
      </w:r>
      <w:r>
        <w:rPr>
          <w:sz w:val="23"/>
        </w:rPr>
        <w:t>и</w:t>
      </w:r>
      <w:r>
        <w:rPr>
          <w:spacing w:val="21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44"/>
          <w:sz w:val="23"/>
        </w:rPr>
        <w:t xml:space="preserve"> </w:t>
      </w:r>
      <w:r>
        <w:rPr>
          <w:sz w:val="23"/>
        </w:rPr>
        <w:t>родного</w:t>
      </w:r>
      <w:r>
        <w:rPr>
          <w:spacing w:val="34"/>
          <w:sz w:val="23"/>
        </w:rPr>
        <w:t xml:space="preserve"> </w:t>
      </w:r>
      <w:r>
        <w:rPr>
          <w:spacing w:val="-2"/>
          <w:sz w:val="23"/>
        </w:rPr>
        <w:t>края;</w:t>
      </w:r>
    </w:p>
    <w:p w:rsidR="007C6928" w:rsidRDefault="00234677">
      <w:pPr>
        <w:pStyle w:val="a4"/>
        <w:numPr>
          <w:ilvl w:val="2"/>
          <w:numId w:val="1"/>
        </w:numPr>
        <w:tabs>
          <w:tab w:val="left" w:pos="1815"/>
          <w:tab w:val="left" w:pos="2073"/>
          <w:tab w:val="left" w:pos="3829"/>
          <w:tab w:val="left" w:pos="5200"/>
          <w:tab w:val="left" w:pos="6558"/>
          <w:tab w:val="left" w:pos="8130"/>
          <w:tab w:val="left" w:pos="8576"/>
          <w:tab w:val="left" w:pos="10072"/>
        </w:tabs>
        <w:spacing w:before="14" w:line="252" w:lineRule="auto"/>
        <w:ind w:left="1815" w:right="60" w:hanging="11"/>
        <w:jc w:val="left"/>
        <w:rPr>
          <w:sz w:val="23"/>
        </w:rPr>
      </w:pPr>
      <w:r>
        <w:rPr>
          <w:spacing w:val="-2"/>
          <w:sz w:val="23"/>
        </w:rPr>
        <w:t>осуществление</w:t>
      </w:r>
      <w:r>
        <w:rPr>
          <w:sz w:val="23"/>
        </w:rPr>
        <w:tab/>
      </w:r>
      <w:r>
        <w:rPr>
          <w:spacing w:val="-2"/>
          <w:sz w:val="23"/>
        </w:rPr>
        <w:t>музейными</w:t>
      </w:r>
      <w:r>
        <w:rPr>
          <w:sz w:val="23"/>
        </w:rPr>
        <w:tab/>
      </w:r>
      <w:r>
        <w:rPr>
          <w:spacing w:val="-2"/>
          <w:sz w:val="23"/>
        </w:rPr>
        <w:t>средствами</w:t>
      </w:r>
      <w:r>
        <w:rPr>
          <w:sz w:val="23"/>
        </w:rPr>
        <w:tab/>
      </w:r>
      <w:r>
        <w:rPr>
          <w:spacing w:val="-2"/>
          <w:sz w:val="23"/>
        </w:rPr>
        <w:t>деятельности</w:t>
      </w:r>
      <w:r>
        <w:rPr>
          <w:sz w:val="23"/>
        </w:rPr>
        <w:tab/>
      </w:r>
      <w:r>
        <w:rPr>
          <w:spacing w:val="-6"/>
          <w:sz w:val="23"/>
        </w:rPr>
        <w:t>по</w:t>
      </w:r>
      <w:r>
        <w:rPr>
          <w:sz w:val="23"/>
        </w:rPr>
        <w:tab/>
      </w:r>
      <w:r>
        <w:rPr>
          <w:spacing w:val="-2"/>
          <w:sz w:val="23"/>
        </w:rPr>
        <w:t>воспитанию,</w:t>
      </w:r>
      <w:r>
        <w:rPr>
          <w:sz w:val="23"/>
        </w:rPr>
        <w:tab/>
      </w:r>
      <w:r>
        <w:rPr>
          <w:spacing w:val="-2"/>
          <w:sz w:val="23"/>
        </w:rPr>
        <w:t xml:space="preserve">обучению, </w:t>
      </w:r>
      <w:r>
        <w:rPr>
          <w:sz w:val="23"/>
        </w:rPr>
        <w:t>развитию, социализации</w:t>
      </w:r>
      <w:r>
        <w:rPr>
          <w:spacing w:val="40"/>
          <w:sz w:val="23"/>
        </w:rPr>
        <w:t xml:space="preserve"> </w:t>
      </w:r>
      <w:proofErr w:type="gramStart"/>
      <w:r>
        <w:rPr>
          <w:sz w:val="23"/>
        </w:rPr>
        <w:t>обучающихся</w:t>
      </w:r>
      <w:proofErr w:type="gramEnd"/>
      <w:r>
        <w:rPr>
          <w:sz w:val="23"/>
        </w:rPr>
        <w:t>;</w:t>
      </w:r>
    </w:p>
    <w:p w:rsidR="007C6928" w:rsidRDefault="00234677">
      <w:pPr>
        <w:pStyle w:val="a4"/>
        <w:numPr>
          <w:ilvl w:val="2"/>
          <w:numId w:val="1"/>
        </w:numPr>
        <w:tabs>
          <w:tab w:val="left" w:pos="2054"/>
          <w:tab w:val="left" w:pos="3508"/>
          <w:tab w:val="left" w:pos="8389"/>
        </w:tabs>
        <w:spacing w:before="2" w:line="247" w:lineRule="auto"/>
        <w:ind w:left="1806" w:right="54" w:firstLine="3"/>
        <w:jc w:val="left"/>
        <w:rPr>
          <w:sz w:val="23"/>
        </w:rPr>
      </w:pPr>
      <w:r>
        <w:rPr>
          <w:spacing w:val="-2"/>
          <w:sz w:val="23"/>
        </w:rPr>
        <w:t>организация</w:t>
      </w:r>
      <w:r>
        <w:rPr>
          <w:sz w:val="23"/>
        </w:rPr>
        <w:tab/>
        <w:t>культурно-просветительской,</w:t>
      </w:r>
      <w:r>
        <w:rPr>
          <w:spacing w:val="80"/>
          <w:sz w:val="23"/>
        </w:rPr>
        <w:t xml:space="preserve"> </w:t>
      </w:r>
      <w:r>
        <w:rPr>
          <w:sz w:val="23"/>
        </w:rPr>
        <w:t>методической,</w:t>
      </w:r>
      <w:r>
        <w:rPr>
          <w:sz w:val="23"/>
        </w:rPr>
        <w:tab/>
        <w:t>информационной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80"/>
          <w:sz w:val="23"/>
        </w:rPr>
        <w:t xml:space="preserve"> </w:t>
      </w:r>
      <w:r>
        <w:rPr>
          <w:sz w:val="23"/>
        </w:rPr>
        <w:t>иной деятельности,</w:t>
      </w:r>
      <w:r>
        <w:rPr>
          <w:spacing w:val="40"/>
          <w:sz w:val="23"/>
        </w:rPr>
        <w:t xml:space="preserve"> </w:t>
      </w:r>
      <w:r>
        <w:rPr>
          <w:sz w:val="23"/>
        </w:rPr>
        <w:t>разрешенной</w:t>
      </w:r>
      <w:r>
        <w:rPr>
          <w:spacing w:val="40"/>
          <w:sz w:val="23"/>
        </w:rPr>
        <w:t xml:space="preserve"> </w:t>
      </w:r>
      <w:r>
        <w:rPr>
          <w:sz w:val="23"/>
        </w:rPr>
        <w:t>законом;</w:t>
      </w:r>
    </w:p>
    <w:p w:rsidR="007C6928" w:rsidRDefault="00234677">
      <w:pPr>
        <w:pStyle w:val="a4"/>
        <w:numPr>
          <w:ilvl w:val="2"/>
          <w:numId w:val="1"/>
        </w:numPr>
        <w:tabs>
          <w:tab w:val="left" w:pos="1947"/>
        </w:tabs>
        <w:spacing w:before="7"/>
        <w:ind w:left="1947" w:hanging="138"/>
        <w:jc w:val="left"/>
        <w:rPr>
          <w:sz w:val="23"/>
        </w:rPr>
      </w:pPr>
      <w:r>
        <w:rPr>
          <w:sz w:val="23"/>
        </w:rPr>
        <w:t>развитие</w:t>
      </w:r>
      <w:r>
        <w:rPr>
          <w:spacing w:val="26"/>
          <w:sz w:val="23"/>
        </w:rPr>
        <w:t xml:space="preserve"> </w:t>
      </w:r>
      <w:r>
        <w:rPr>
          <w:sz w:val="23"/>
        </w:rPr>
        <w:t>детского</w:t>
      </w:r>
      <w:r>
        <w:rPr>
          <w:spacing w:val="23"/>
          <w:sz w:val="23"/>
        </w:rPr>
        <w:t xml:space="preserve"> </w:t>
      </w:r>
      <w:r>
        <w:rPr>
          <w:spacing w:val="-2"/>
          <w:sz w:val="23"/>
        </w:rPr>
        <w:t>самоуправления.</w:t>
      </w:r>
    </w:p>
    <w:p w:rsidR="007C6928" w:rsidRDefault="00234677">
      <w:pPr>
        <w:pStyle w:val="a4"/>
        <w:numPr>
          <w:ilvl w:val="0"/>
          <w:numId w:val="1"/>
        </w:numPr>
        <w:tabs>
          <w:tab w:val="left" w:pos="2050"/>
        </w:tabs>
        <w:spacing w:before="254"/>
        <w:ind w:left="2050" w:hanging="242"/>
        <w:jc w:val="both"/>
        <w:rPr>
          <w:sz w:val="23"/>
        </w:rPr>
      </w:pPr>
      <w:r>
        <w:rPr>
          <w:w w:val="105"/>
          <w:sz w:val="23"/>
        </w:rPr>
        <w:t>Учет</w:t>
      </w:r>
      <w:r>
        <w:rPr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и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обеспечение</w:t>
      </w:r>
      <w:r>
        <w:rPr>
          <w:b/>
          <w:spacing w:val="9"/>
          <w:w w:val="105"/>
          <w:sz w:val="23"/>
        </w:rPr>
        <w:t xml:space="preserve"> </w:t>
      </w:r>
      <w:r>
        <w:rPr>
          <w:b/>
          <w:w w:val="105"/>
          <w:sz w:val="23"/>
        </w:rPr>
        <w:t>сохранности</w:t>
      </w:r>
      <w:r>
        <w:rPr>
          <w:b/>
          <w:spacing w:val="17"/>
          <w:w w:val="105"/>
          <w:sz w:val="23"/>
        </w:rPr>
        <w:t xml:space="preserve"> </w:t>
      </w:r>
      <w:r>
        <w:rPr>
          <w:w w:val="105"/>
          <w:sz w:val="23"/>
        </w:rPr>
        <w:t>фондов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школьного</w:t>
      </w:r>
      <w:r>
        <w:rPr>
          <w:spacing w:val="1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музея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1818"/>
          <w:tab w:val="left" w:pos="2241"/>
        </w:tabs>
        <w:spacing w:before="4" w:line="247" w:lineRule="auto"/>
        <w:ind w:left="1818" w:right="45" w:hanging="6"/>
        <w:jc w:val="both"/>
        <w:rPr>
          <w:sz w:val="23"/>
        </w:rPr>
      </w:pPr>
      <w:r>
        <w:rPr>
          <w:sz w:val="23"/>
        </w:rPr>
        <w:t>Учет музейных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40"/>
          <w:sz w:val="23"/>
        </w:rPr>
        <w:t xml:space="preserve"> </w:t>
      </w:r>
      <w:r>
        <w:rPr>
          <w:sz w:val="23"/>
        </w:rPr>
        <w:t>собрания</w:t>
      </w:r>
      <w:r>
        <w:rPr>
          <w:spacing w:val="40"/>
          <w:sz w:val="23"/>
        </w:rPr>
        <w:t xml:space="preserve"> </w:t>
      </w:r>
      <w:r>
        <w:rPr>
          <w:sz w:val="23"/>
        </w:rPr>
        <w:t>музея</w:t>
      </w:r>
      <w:r>
        <w:rPr>
          <w:spacing w:val="40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40"/>
          <w:sz w:val="23"/>
        </w:rPr>
        <w:t xml:space="preserve"> </w:t>
      </w:r>
      <w:r>
        <w:rPr>
          <w:sz w:val="23"/>
        </w:rPr>
        <w:t>раздельно</w:t>
      </w:r>
      <w:r>
        <w:rPr>
          <w:spacing w:val="40"/>
          <w:sz w:val="23"/>
        </w:rPr>
        <w:t xml:space="preserve"> </w:t>
      </w:r>
      <w:r>
        <w:rPr>
          <w:sz w:val="23"/>
        </w:rPr>
        <w:t>по основному</w:t>
      </w:r>
      <w:r>
        <w:rPr>
          <w:spacing w:val="40"/>
          <w:sz w:val="23"/>
        </w:rPr>
        <w:t xml:space="preserve"> </w:t>
      </w:r>
      <w:r>
        <w:rPr>
          <w:sz w:val="23"/>
        </w:rPr>
        <w:t>и научно-вспомогательному фондам:</w:t>
      </w:r>
    </w:p>
    <w:p w:rsidR="007C6928" w:rsidRDefault="00234677">
      <w:pPr>
        <w:pStyle w:val="a4"/>
        <w:numPr>
          <w:ilvl w:val="2"/>
          <w:numId w:val="1"/>
        </w:numPr>
        <w:tabs>
          <w:tab w:val="left" w:pos="2003"/>
        </w:tabs>
        <w:spacing w:before="7" w:line="252" w:lineRule="auto"/>
        <w:ind w:right="45" w:firstLine="0"/>
        <w:rPr>
          <w:sz w:val="23"/>
        </w:rPr>
      </w:pPr>
      <w:r>
        <w:rPr>
          <w:sz w:val="23"/>
        </w:rPr>
        <w:t>учет музейных предметов основного фонда (подлинных памятников материальной и духовной культуры, объектов природы) осуществляется в книге поступлений основного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фонда музея;</w:t>
      </w:r>
    </w:p>
    <w:p w:rsidR="007C6928" w:rsidRDefault="00234677">
      <w:pPr>
        <w:pStyle w:val="a4"/>
        <w:numPr>
          <w:ilvl w:val="2"/>
          <w:numId w:val="1"/>
        </w:numPr>
        <w:tabs>
          <w:tab w:val="left" w:pos="1811"/>
          <w:tab w:val="left" w:pos="2123"/>
        </w:tabs>
        <w:spacing w:before="3" w:line="252" w:lineRule="auto"/>
        <w:ind w:left="1811" w:right="43" w:hanging="2"/>
        <w:rPr>
          <w:sz w:val="23"/>
        </w:rPr>
      </w:pPr>
      <w:r>
        <w:rPr>
          <w:sz w:val="23"/>
        </w:rPr>
        <w:t>учет научно-вспомогательных материалов (копий, макетов, диаграмм и т.п.) осуществляется</w:t>
      </w:r>
      <w:r>
        <w:rPr>
          <w:spacing w:val="4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книге</w:t>
      </w:r>
      <w:r>
        <w:rPr>
          <w:spacing w:val="40"/>
          <w:sz w:val="23"/>
        </w:rPr>
        <w:t xml:space="preserve"> </w:t>
      </w:r>
      <w:r>
        <w:rPr>
          <w:sz w:val="23"/>
        </w:rPr>
        <w:t>учета</w:t>
      </w:r>
      <w:r>
        <w:rPr>
          <w:spacing w:val="40"/>
          <w:sz w:val="23"/>
        </w:rPr>
        <w:t xml:space="preserve"> </w:t>
      </w:r>
      <w:r>
        <w:rPr>
          <w:sz w:val="23"/>
        </w:rPr>
        <w:t>научно-вспомогательного фонда.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2393"/>
        </w:tabs>
        <w:spacing w:line="249" w:lineRule="auto"/>
        <w:ind w:left="1811" w:right="37" w:firstLine="6"/>
        <w:jc w:val="both"/>
        <w:rPr>
          <w:sz w:val="23"/>
        </w:rPr>
      </w:pPr>
      <w:r>
        <w:rPr>
          <w:sz w:val="23"/>
        </w:rPr>
        <w:t>Закрепление музейных предметов и музейных коллекций в собственность образовательного учреждения производится собственником в соответствии с законодательством</w:t>
      </w:r>
      <w:r>
        <w:rPr>
          <w:spacing w:val="40"/>
          <w:sz w:val="23"/>
        </w:rPr>
        <w:t xml:space="preserve"> </w:t>
      </w:r>
      <w:r>
        <w:rPr>
          <w:sz w:val="23"/>
        </w:rPr>
        <w:t>Российской</w:t>
      </w:r>
      <w:r>
        <w:rPr>
          <w:spacing w:val="40"/>
          <w:sz w:val="23"/>
        </w:rPr>
        <w:t xml:space="preserve"> </w:t>
      </w:r>
      <w:r>
        <w:rPr>
          <w:sz w:val="23"/>
        </w:rPr>
        <w:t>Федерации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40"/>
          <w:sz w:val="23"/>
        </w:rPr>
        <w:t xml:space="preserve"> </w:t>
      </w:r>
      <w:r>
        <w:rPr>
          <w:sz w:val="23"/>
        </w:rPr>
        <w:t>праве</w:t>
      </w:r>
      <w:r>
        <w:rPr>
          <w:spacing w:val="40"/>
          <w:sz w:val="23"/>
        </w:rPr>
        <w:t xml:space="preserve"> </w:t>
      </w:r>
      <w:r>
        <w:rPr>
          <w:sz w:val="23"/>
        </w:rPr>
        <w:t>оперативного</w:t>
      </w:r>
      <w:r>
        <w:rPr>
          <w:spacing w:val="40"/>
          <w:sz w:val="23"/>
        </w:rPr>
        <w:t xml:space="preserve"> </w:t>
      </w:r>
      <w:r>
        <w:rPr>
          <w:sz w:val="23"/>
        </w:rPr>
        <w:t>управления.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2265"/>
        </w:tabs>
        <w:spacing w:before="1" w:line="252" w:lineRule="auto"/>
        <w:ind w:left="1816" w:right="31" w:firstLine="1"/>
        <w:jc w:val="both"/>
        <w:rPr>
          <w:sz w:val="23"/>
        </w:rPr>
      </w:pPr>
      <w:r>
        <w:rPr>
          <w:sz w:val="23"/>
        </w:rPr>
        <w:t>Ответственность за сохранность фондов музея несет руководитель образовательной организации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МБОУ </w:t>
      </w:r>
      <w:r w:rsidR="004F6927">
        <w:rPr>
          <w:sz w:val="24"/>
        </w:rPr>
        <w:t>«Владимировская ООШ»</w:t>
      </w:r>
      <w:r w:rsidR="004F6927" w:rsidRPr="004F6927">
        <w:rPr>
          <w:spacing w:val="-7"/>
          <w:sz w:val="24"/>
        </w:rPr>
        <w:t xml:space="preserve"> </w:t>
      </w:r>
      <w:r w:rsidR="004F6927">
        <w:rPr>
          <w:spacing w:val="-7"/>
          <w:sz w:val="24"/>
        </w:rPr>
        <w:t>Мамадышского муниципального района</w:t>
      </w:r>
      <w:r w:rsidR="004F6927">
        <w:rPr>
          <w:spacing w:val="-12"/>
          <w:sz w:val="24"/>
        </w:rPr>
        <w:t xml:space="preserve"> </w:t>
      </w:r>
      <w:r w:rsidR="004F6927">
        <w:rPr>
          <w:sz w:val="24"/>
        </w:rPr>
        <w:t xml:space="preserve"> PT.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1820"/>
          <w:tab w:val="left" w:pos="2338"/>
        </w:tabs>
        <w:spacing w:before="2" w:line="252" w:lineRule="auto"/>
        <w:ind w:left="1820" w:right="36" w:hanging="3"/>
        <w:jc w:val="both"/>
        <w:rPr>
          <w:sz w:val="23"/>
        </w:rPr>
      </w:pPr>
      <w:r>
        <w:rPr>
          <w:sz w:val="23"/>
        </w:rPr>
        <w:t>Хранение</w:t>
      </w:r>
      <w:r>
        <w:rPr>
          <w:spacing w:val="80"/>
          <w:sz w:val="23"/>
        </w:rPr>
        <w:t xml:space="preserve"> </w:t>
      </w:r>
      <w:r>
        <w:rPr>
          <w:sz w:val="23"/>
        </w:rPr>
        <w:t>в</w:t>
      </w:r>
      <w:r>
        <w:rPr>
          <w:spacing w:val="40"/>
          <w:sz w:val="23"/>
        </w:rPr>
        <w:t xml:space="preserve"> </w:t>
      </w:r>
      <w:r>
        <w:rPr>
          <w:sz w:val="23"/>
        </w:rPr>
        <w:t>музеях</w:t>
      </w:r>
      <w:r>
        <w:rPr>
          <w:spacing w:val="80"/>
          <w:sz w:val="23"/>
        </w:rPr>
        <w:t xml:space="preserve"> </w:t>
      </w:r>
      <w:r>
        <w:rPr>
          <w:sz w:val="23"/>
        </w:rPr>
        <w:t>взрывоопасных</w:t>
      </w:r>
      <w:r>
        <w:rPr>
          <w:spacing w:val="80"/>
          <w:sz w:val="23"/>
        </w:rPr>
        <w:t xml:space="preserve"> </w:t>
      </w:r>
      <w:r>
        <w:rPr>
          <w:sz w:val="23"/>
        </w:rPr>
        <w:t>и</w:t>
      </w:r>
      <w:r>
        <w:rPr>
          <w:spacing w:val="40"/>
          <w:sz w:val="23"/>
        </w:rPr>
        <w:t xml:space="preserve"> </w:t>
      </w:r>
      <w:r>
        <w:rPr>
          <w:sz w:val="23"/>
        </w:rPr>
        <w:t>иных</w:t>
      </w:r>
      <w:r>
        <w:rPr>
          <w:spacing w:val="80"/>
          <w:sz w:val="23"/>
        </w:rPr>
        <w:t xml:space="preserve"> </w:t>
      </w:r>
      <w:r>
        <w:rPr>
          <w:sz w:val="23"/>
        </w:rPr>
        <w:t>предметов,</w:t>
      </w:r>
      <w:r>
        <w:rPr>
          <w:spacing w:val="80"/>
          <w:sz w:val="23"/>
        </w:rPr>
        <w:t xml:space="preserve"> </w:t>
      </w:r>
      <w:r>
        <w:rPr>
          <w:sz w:val="23"/>
        </w:rPr>
        <w:t>угрожающих</w:t>
      </w:r>
      <w:r>
        <w:rPr>
          <w:spacing w:val="80"/>
          <w:sz w:val="23"/>
        </w:rPr>
        <w:t xml:space="preserve"> </w:t>
      </w:r>
      <w:r>
        <w:rPr>
          <w:sz w:val="23"/>
        </w:rPr>
        <w:t>жизни</w:t>
      </w:r>
      <w:r>
        <w:rPr>
          <w:spacing w:val="80"/>
          <w:sz w:val="23"/>
        </w:rPr>
        <w:t xml:space="preserve"> </w:t>
      </w:r>
      <w:r>
        <w:rPr>
          <w:sz w:val="23"/>
        </w:rPr>
        <w:t>и безопасности</w:t>
      </w:r>
      <w:r>
        <w:rPr>
          <w:spacing w:val="40"/>
          <w:sz w:val="23"/>
        </w:rPr>
        <w:t xml:space="preserve"> </w:t>
      </w:r>
      <w:r>
        <w:rPr>
          <w:sz w:val="23"/>
        </w:rPr>
        <w:t>людей, категорически</w:t>
      </w:r>
      <w:r>
        <w:rPr>
          <w:spacing w:val="40"/>
          <w:sz w:val="23"/>
        </w:rPr>
        <w:t xml:space="preserve"> </w:t>
      </w:r>
      <w:r>
        <w:rPr>
          <w:sz w:val="23"/>
        </w:rPr>
        <w:t>запрещается.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1823"/>
          <w:tab w:val="left" w:pos="2239"/>
        </w:tabs>
        <w:spacing w:before="1" w:line="252" w:lineRule="auto"/>
        <w:ind w:left="1823" w:right="41" w:hanging="6"/>
        <w:jc w:val="both"/>
        <w:rPr>
          <w:sz w:val="23"/>
        </w:rPr>
      </w:pPr>
      <w:r>
        <w:rPr>
          <w:sz w:val="23"/>
        </w:rPr>
        <w:t>Хранение огнестрельного и</w:t>
      </w:r>
      <w:r>
        <w:rPr>
          <w:spacing w:val="40"/>
          <w:sz w:val="23"/>
        </w:rPr>
        <w:t xml:space="preserve"> </w:t>
      </w:r>
      <w:r>
        <w:rPr>
          <w:sz w:val="23"/>
        </w:rPr>
        <w:t>холодного</w:t>
      </w:r>
      <w:r>
        <w:rPr>
          <w:spacing w:val="40"/>
          <w:sz w:val="23"/>
        </w:rPr>
        <w:t xml:space="preserve"> </w:t>
      </w:r>
      <w:r>
        <w:rPr>
          <w:sz w:val="23"/>
        </w:rPr>
        <w:t>оружия,</w:t>
      </w:r>
      <w:r>
        <w:rPr>
          <w:spacing w:val="40"/>
          <w:sz w:val="23"/>
        </w:rPr>
        <w:t xml:space="preserve"> </w:t>
      </w:r>
      <w:r>
        <w:rPr>
          <w:sz w:val="23"/>
        </w:rPr>
        <w:t>предметов</w:t>
      </w:r>
      <w:r>
        <w:rPr>
          <w:spacing w:val="40"/>
          <w:sz w:val="23"/>
        </w:rPr>
        <w:t xml:space="preserve"> </w:t>
      </w:r>
      <w:r w:rsidR="004F6927">
        <w:rPr>
          <w:sz w:val="23"/>
        </w:rPr>
        <w:t>из драг</w:t>
      </w:r>
      <w:r>
        <w:rPr>
          <w:sz w:val="23"/>
        </w:rPr>
        <w:t>оценных</w:t>
      </w:r>
      <w:r>
        <w:rPr>
          <w:spacing w:val="40"/>
          <w:sz w:val="23"/>
        </w:rPr>
        <w:t xml:space="preserve"> </w:t>
      </w:r>
      <w:r>
        <w:rPr>
          <w:sz w:val="23"/>
        </w:rPr>
        <w:t>металлов</w:t>
      </w:r>
      <w:r>
        <w:rPr>
          <w:spacing w:val="40"/>
          <w:sz w:val="23"/>
        </w:rPr>
        <w:t xml:space="preserve"> </w:t>
      </w:r>
      <w:r>
        <w:rPr>
          <w:sz w:val="23"/>
        </w:rPr>
        <w:t>и камней</w:t>
      </w:r>
      <w:r>
        <w:rPr>
          <w:spacing w:val="40"/>
          <w:sz w:val="23"/>
        </w:rPr>
        <w:t xml:space="preserve"> </w:t>
      </w:r>
      <w:r>
        <w:rPr>
          <w:sz w:val="23"/>
        </w:rPr>
        <w:t>осуществляется</w:t>
      </w:r>
      <w:r>
        <w:rPr>
          <w:spacing w:val="40"/>
          <w:sz w:val="23"/>
        </w:rPr>
        <w:t xml:space="preserve"> </w:t>
      </w:r>
      <w:r>
        <w:rPr>
          <w:sz w:val="23"/>
        </w:rPr>
        <w:t>в соответствии</w:t>
      </w:r>
      <w:r>
        <w:rPr>
          <w:spacing w:val="40"/>
          <w:sz w:val="23"/>
        </w:rPr>
        <w:t xml:space="preserve"> </w:t>
      </w:r>
      <w:r>
        <w:rPr>
          <w:sz w:val="23"/>
        </w:rPr>
        <w:t>с действующим</w:t>
      </w:r>
      <w:r>
        <w:rPr>
          <w:spacing w:val="40"/>
          <w:sz w:val="23"/>
        </w:rPr>
        <w:t xml:space="preserve"> </w:t>
      </w:r>
      <w:r>
        <w:rPr>
          <w:sz w:val="23"/>
        </w:rPr>
        <w:t>законодательством.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2246"/>
        </w:tabs>
        <w:spacing w:line="247" w:lineRule="auto"/>
        <w:ind w:left="1820" w:right="50" w:firstLine="2"/>
        <w:jc w:val="both"/>
        <w:rPr>
          <w:sz w:val="23"/>
        </w:rPr>
      </w:pPr>
      <w:r>
        <w:rPr>
          <w:sz w:val="23"/>
        </w:rPr>
        <w:t>Музейные предметы, сохранность которых не мо</w:t>
      </w:r>
      <w:r w:rsidR="004F6927">
        <w:rPr>
          <w:sz w:val="23"/>
        </w:rPr>
        <w:t>жет быть обеспечен музеем, долж</w:t>
      </w:r>
      <w:r>
        <w:rPr>
          <w:sz w:val="23"/>
        </w:rPr>
        <w:t>ны быть</w:t>
      </w:r>
      <w:r>
        <w:rPr>
          <w:spacing w:val="31"/>
          <w:sz w:val="23"/>
        </w:rPr>
        <w:t xml:space="preserve"> </w:t>
      </w:r>
      <w:r>
        <w:rPr>
          <w:sz w:val="23"/>
        </w:rPr>
        <w:t>переданы</w:t>
      </w:r>
      <w:r>
        <w:rPr>
          <w:spacing w:val="40"/>
          <w:sz w:val="23"/>
        </w:rPr>
        <w:t xml:space="preserve"> </w:t>
      </w:r>
      <w:r>
        <w:rPr>
          <w:sz w:val="23"/>
        </w:rPr>
        <w:t>на</w:t>
      </w:r>
      <w:r>
        <w:rPr>
          <w:spacing w:val="23"/>
          <w:sz w:val="23"/>
        </w:rPr>
        <w:t xml:space="preserve"> </w:t>
      </w:r>
      <w:r>
        <w:rPr>
          <w:sz w:val="23"/>
        </w:rPr>
        <w:t>хранение</w:t>
      </w:r>
      <w:r>
        <w:rPr>
          <w:spacing w:val="37"/>
          <w:sz w:val="23"/>
        </w:rPr>
        <w:t xml:space="preserve"> </w:t>
      </w:r>
      <w:r>
        <w:rPr>
          <w:sz w:val="23"/>
        </w:rPr>
        <w:t>в ближайший</w:t>
      </w:r>
      <w:r>
        <w:rPr>
          <w:spacing w:val="40"/>
          <w:sz w:val="23"/>
        </w:rPr>
        <w:t xml:space="preserve"> </w:t>
      </w:r>
      <w:r>
        <w:rPr>
          <w:sz w:val="23"/>
        </w:rPr>
        <w:t>или</w:t>
      </w:r>
      <w:r>
        <w:rPr>
          <w:spacing w:val="38"/>
          <w:sz w:val="23"/>
        </w:rPr>
        <w:t xml:space="preserve"> </w:t>
      </w:r>
      <w:r>
        <w:rPr>
          <w:sz w:val="23"/>
        </w:rPr>
        <w:t>профильный</w:t>
      </w:r>
      <w:r>
        <w:rPr>
          <w:spacing w:val="40"/>
          <w:sz w:val="23"/>
        </w:rPr>
        <w:t xml:space="preserve"> </w:t>
      </w:r>
      <w:r>
        <w:rPr>
          <w:sz w:val="23"/>
        </w:rPr>
        <w:t>государственный</w:t>
      </w:r>
      <w:r>
        <w:rPr>
          <w:spacing w:val="22"/>
          <w:sz w:val="23"/>
        </w:rPr>
        <w:t xml:space="preserve"> </w:t>
      </w:r>
      <w:r>
        <w:rPr>
          <w:sz w:val="23"/>
        </w:rPr>
        <w:t>музей,</w:t>
      </w:r>
      <w:r>
        <w:rPr>
          <w:spacing w:val="20"/>
          <w:sz w:val="23"/>
        </w:rPr>
        <w:t xml:space="preserve"> </w:t>
      </w:r>
      <w:r>
        <w:rPr>
          <w:sz w:val="23"/>
        </w:rPr>
        <w:t>архив.</w:t>
      </w:r>
    </w:p>
    <w:p w:rsidR="007C6928" w:rsidRDefault="00234677">
      <w:pPr>
        <w:pStyle w:val="Heading2"/>
        <w:numPr>
          <w:ilvl w:val="0"/>
          <w:numId w:val="1"/>
        </w:numPr>
        <w:tabs>
          <w:tab w:val="left" w:pos="2062"/>
        </w:tabs>
        <w:spacing w:before="244"/>
        <w:ind w:left="2062" w:hanging="242"/>
        <w:jc w:val="both"/>
      </w:pPr>
      <w:r>
        <w:t>Руководство</w:t>
      </w:r>
      <w:r>
        <w:rPr>
          <w:spacing w:val="29"/>
        </w:rPr>
        <w:t xml:space="preserve"> </w:t>
      </w:r>
      <w:r>
        <w:t>деятельностью</w:t>
      </w:r>
      <w:r>
        <w:rPr>
          <w:spacing w:val="54"/>
        </w:rPr>
        <w:t xml:space="preserve"> </w:t>
      </w:r>
      <w:r>
        <w:t>школьного</w:t>
      </w:r>
      <w:r>
        <w:rPr>
          <w:spacing w:val="39"/>
        </w:rPr>
        <w:t xml:space="preserve"> </w:t>
      </w:r>
      <w:r>
        <w:rPr>
          <w:spacing w:val="-2"/>
        </w:rPr>
        <w:t>музея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1821"/>
          <w:tab w:val="left" w:pos="2519"/>
        </w:tabs>
        <w:spacing w:before="4" w:line="252" w:lineRule="auto"/>
        <w:ind w:right="54" w:hanging="3"/>
        <w:jc w:val="both"/>
        <w:rPr>
          <w:sz w:val="23"/>
        </w:rPr>
      </w:pPr>
      <w:r>
        <w:rPr>
          <w:sz w:val="23"/>
        </w:rPr>
        <w:t>Общее</w:t>
      </w:r>
      <w:r>
        <w:rPr>
          <w:spacing w:val="40"/>
          <w:sz w:val="23"/>
        </w:rPr>
        <w:t xml:space="preserve">  </w:t>
      </w:r>
      <w:r>
        <w:rPr>
          <w:sz w:val="23"/>
        </w:rPr>
        <w:t>руководство</w:t>
      </w:r>
      <w:r>
        <w:rPr>
          <w:spacing w:val="40"/>
          <w:sz w:val="23"/>
        </w:rPr>
        <w:t xml:space="preserve">  </w:t>
      </w:r>
      <w:r>
        <w:rPr>
          <w:sz w:val="23"/>
        </w:rPr>
        <w:t>деятельностью</w:t>
      </w:r>
      <w:r>
        <w:rPr>
          <w:spacing w:val="80"/>
          <w:sz w:val="23"/>
        </w:rPr>
        <w:t xml:space="preserve">  </w:t>
      </w:r>
      <w:r>
        <w:rPr>
          <w:sz w:val="23"/>
        </w:rPr>
        <w:t>музея</w:t>
      </w:r>
      <w:r>
        <w:rPr>
          <w:spacing w:val="40"/>
          <w:sz w:val="23"/>
        </w:rPr>
        <w:t xml:space="preserve">  </w:t>
      </w:r>
      <w:r>
        <w:rPr>
          <w:sz w:val="23"/>
        </w:rPr>
        <w:t>осуществляет</w:t>
      </w:r>
      <w:r>
        <w:rPr>
          <w:spacing w:val="40"/>
          <w:sz w:val="23"/>
        </w:rPr>
        <w:t xml:space="preserve">  </w:t>
      </w:r>
      <w:r>
        <w:rPr>
          <w:sz w:val="23"/>
        </w:rPr>
        <w:t>руководитель</w:t>
      </w:r>
      <w:r>
        <w:rPr>
          <w:spacing w:val="40"/>
          <w:sz w:val="23"/>
        </w:rPr>
        <w:t xml:space="preserve"> </w:t>
      </w:r>
      <w:r>
        <w:rPr>
          <w:sz w:val="23"/>
        </w:rPr>
        <w:t>образовательной организации</w:t>
      </w:r>
      <w:r>
        <w:rPr>
          <w:spacing w:val="40"/>
          <w:sz w:val="23"/>
        </w:rPr>
        <w:t xml:space="preserve"> </w:t>
      </w:r>
      <w:r>
        <w:rPr>
          <w:sz w:val="23"/>
        </w:rPr>
        <w:t xml:space="preserve">МБОУ </w:t>
      </w:r>
      <w:r w:rsidR="004F6927">
        <w:rPr>
          <w:sz w:val="24"/>
        </w:rPr>
        <w:t>«Владимировская ООШ»</w:t>
      </w:r>
      <w:r w:rsidR="004F6927" w:rsidRPr="004F6927">
        <w:rPr>
          <w:spacing w:val="-7"/>
          <w:sz w:val="24"/>
        </w:rPr>
        <w:t xml:space="preserve"> </w:t>
      </w:r>
      <w:r w:rsidR="004F6927">
        <w:rPr>
          <w:spacing w:val="-7"/>
          <w:sz w:val="24"/>
        </w:rPr>
        <w:t>Мамадышского муниципального района</w:t>
      </w:r>
      <w:r w:rsidR="004F6927">
        <w:rPr>
          <w:spacing w:val="-12"/>
          <w:sz w:val="24"/>
        </w:rPr>
        <w:t xml:space="preserve"> </w:t>
      </w:r>
      <w:r w:rsidR="004F6927">
        <w:rPr>
          <w:sz w:val="24"/>
        </w:rPr>
        <w:t xml:space="preserve"> PT</w:t>
      </w:r>
      <w:r>
        <w:rPr>
          <w:sz w:val="23"/>
        </w:rPr>
        <w:t>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1828"/>
          <w:tab w:val="left" w:pos="2327"/>
          <w:tab w:val="left" w:pos="7474"/>
          <w:tab w:val="left" w:pos="8983"/>
        </w:tabs>
        <w:spacing w:before="2" w:line="249" w:lineRule="auto"/>
        <w:ind w:left="1828" w:right="46" w:hanging="5"/>
        <w:jc w:val="both"/>
        <w:rPr>
          <w:sz w:val="23"/>
        </w:rPr>
      </w:pPr>
      <w:r>
        <w:rPr>
          <w:sz w:val="23"/>
        </w:rPr>
        <w:t>Непосредственное руководство практической деятельностью музея осуществляет руководитель</w:t>
      </w:r>
      <w:r>
        <w:rPr>
          <w:spacing w:val="40"/>
          <w:sz w:val="23"/>
        </w:rPr>
        <w:t xml:space="preserve"> </w:t>
      </w:r>
      <w:r>
        <w:rPr>
          <w:sz w:val="23"/>
        </w:rPr>
        <w:t>музея,</w:t>
      </w:r>
      <w:r>
        <w:rPr>
          <w:spacing w:val="40"/>
          <w:sz w:val="23"/>
        </w:rPr>
        <w:t xml:space="preserve"> </w:t>
      </w:r>
      <w:r>
        <w:rPr>
          <w:sz w:val="23"/>
        </w:rPr>
        <w:t>назначенный</w:t>
      </w:r>
      <w:r>
        <w:rPr>
          <w:spacing w:val="40"/>
          <w:sz w:val="23"/>
        </w:rPr>
        <w:t xml:space="preserve"> </w:t>
      </w:r>
      <w:r>
        <w:rPr>
          <w:sz w:val="23"/>
        </w:rPr>
        <w:t>приказом</w:t>
      </w:r>
      <w:r>
        <w:rPr>
          <w:spacing w:val="40"/>
          <w:sz w:val="23"/>
        </w:rPr>
        <w:t xml:space="preserve"> </w:t>
      </w:r>
      <w:r>
        <w:rPr>
          <w:sz w:val="23"/>
        </w:rPr>
        <w:t>№</w:t>
      </w:r>
      <w:r w:rsidR="004F6927">
        <w:rPr>
          <w:sz w:val="23"/>
        </w:rPr>
        <w:t>41,</w:t>
      </w:r>
      <w:r>
        <w:rPr>
          <w:sz w:val="23"/>
        </w:rPr>
        <w:t>от</w:t>
      </w:r>
      <w:r w:rsidR="004F6927">
        <w:rPr>
          <w:sz w:val="23"/>
        </w:rPr>
        <w:t xml:space="preserve"> 1.09.2021 г. </w:t>
      </w:r>
      <w:r>
        <w:rPr>
          <w:sz w:val="23"/>
        </w:rPr>
        <w:t>МБОУ</w:t>
      </w:r>
      <w:r w:rsidR="00C77AD8">
        <w:rPr>
          <w:sz w:val="23"/>
        </w:rPr>
        <w:t xml:space="preserve"> </w:t>
      </w:r>
      <w:r w:rsidR="004F6927">
        <w:rPr>
          <w:sz w:val="24"/>
        </w:rPr>
        <w:t>«Владимировская ООШ»</w:t>
      </w:r>
      <w:r w:rsidR="004F6927" w:rsidRPr="004F6927">
        <w:rPr>
          <w:spacing w:val="-7"/>
          <w:sz w:val="24"/>
        </w:rPr>
        <w:t xml:space="preserve"> </w:t>
      </w:r>
      <w:r w:rsidR="004F6927">
        <w:rPr>
          <w:spacing w:val="-7"/>
          <w:sz w:val="24"/>
        </w:rPr>
        <w:t>Мамадышского муниципального района</w:t>
      </w:r>
      <w:r w:rsidR="004F6927">
        <w:rPr>
          <w:spacing w:val="-12"/>
          <w:sz w:val="24"/>
        </w:rPr>
        <w:t xml:space="preserve"> </w:t>
      </w:r>
      <w:r w:rsidR="004F6927">
        <w:rPr>
          <w:sz w:val="24"/>
        </w:rPr>
        <w:t xml:space="preserve"> PT</w:t>
      </w:r>
      <w:r>
        <w:rPr>
          <w:sz w:val="23"/>
        </w:rPr>
        <w:t>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2238"/>
        </w:tabs>
        <w:spacing w:before="5"/>
        <w:ind w:left="2238" w:hanging="415"/>
        <w:jc w:val="both"/>
        <w:rPr>
          <w:sz w:val="23"/>
        </w:rPr>
      </w:pPr>
      <w:r>
        <w:rPr>
          <w:sz w:val="23"/>
        </w:rPr>
        <w:t>Текущую</w:t>
      </w:r>
      <w:r>
        <w:rPr>
          <w:spacing w:val="28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29"/>
          <w:sz w:val="23"/>
        </w:rPr>
        <w:t xml:space="preserve"> </w:t>
      </w:r>
      <w:r>
        <w:rPr>
          <w:sz w:val="23"/>
        </w:rPr>
        <w:t>музея</w:t>
      </w:r>
      <w:r>
        <w:rPr>
          <w:spacing w:val="20"/>
          <w:sz w:val="23"/>
        </w:rPr>
        <w:t xml:space="preserve"> </w:t>
      </w:r>
      <w:r>
        <w:rPr>
          <w:sz w:val="23"/>
        </w:rPr>
        <w:t>осуществляет</w:t>
      </w:r>
      <w:r>
        <w:rPr>
          <w:spacing w:val="37"/>
          <w:sz w:val="23"/>
        </w:rPr>
        <w:t xml:space="preserve"> </w:t>
      </w:r>
      <w:r>
        <w:rPr>
          <w:sz w:val="23"/>
        </w:rPr>
        <w:t>совет</w:t>
      </w:r>
      <w:r>
        <w:rPr>
          <w:spacing w:val="23"/>
          <w:sz w:val="23"/>
        </w:rPr>
        <w:t xml:space="preserve"> </w:t>
      </w:r>
      <w:r>
        <w:rPr>
          <w:spacing w:val="-2"/>
          <w:sz w:val="23"/>
        </w:rPr>
        <w:t>музея.</w:t>
      </w:r>
    </w:p>
    <w:p w:rsidR="007C6928" w:rsidRDefault="00234677">
      <w:pPr>
        <w:pStyle w:val="a4"/>
        <w:numPr>
          <w:ilvl w:val="1"/>
          <w:numId w:val="1"/>
        </w:numPr>
        <w:tabs>
          <w:tab w:val="left" w:pos="1825"/>
          <w:tab w:val="left" w:pos="2350"/>
        </w:tabs>
        <w:spacing w:before="14" w:line="247" w:lineRule="auto"/>
        <w:ind w:left="1825" w:right="31" w:hanging="3"/>
        <w:jc w:val="both"/>
        <w:rPr>
          <w:sz w:val="23"/>
        </w:rPr>
      </w:pPr>
      <w:r>
        <w:rPr>
          <w:sz w:val="23"/>
        </w:rPr>
        <w:t>В</w:t>
      </w:r>
      <w:r>
        <w:rPr>
          <w:spacing w:val="80"/>
          <w:sz w:val="23"/>
        </w:rPr>
        <w:t xml:space="preserve"> </w:t>
      </w:r>
      <w:r>
        <w:rPr>
          <w:sz w:val="23"/>
        </w:rPr>
        <w:t>целях</w:t>
      </w:r>
      <w:r>
        <w:rPr>
          <w:spacing w:val="80"/>
          <w:sz w:val="23"/>
        </w:rPr>
        <w:t xml:space="preserve"> </w:t>
      </w:r>
      <w:r>
        <w:rPr>
          <w:sz w:val="23"/>
        </w:rPr>
        <w:t>оказания</w:t>
      </w:r>
      <w:r>
        <w:rPr>
          <w:spacing w:val="80"/>
          <w:sz w:val="23"/>
        </w:rPr>
        <w:t xml:space="preserve"> </w:t>
      </w:r>
      <w:r>
        <w:rPr>
          <w:sz w:val="23"/>
        </w:rPr>
        <w:t>помощи</w:t>
      </w:r>
      <w:r>
        <w:rPr>
          <w:spacing w:val="80"/>
          <w:sz w:val="23"/>
        </w:rPr>
        <w:t xml:space="preserve"> </w:t>
      </w:r>
      <w:r>
        <w:rPr>
          <w:sz w:val="23"/>
        </w:rPr>
        <w:t>школьному</w:t>
      </w:r>
      <w:r>
        <w:rPr>
          <w:spacing w:val="80"/>
          <w:sz w:val="23"/>
        </w:rPr>
        <w:t xml:space="preserve"> </w:t>
      </w:r>
      <w:r>
        <w:rPr>
          <w:sz w:val="23"/>
        </w:rPr>
        <w:t>музею</w:t>
      </w:r>
      <w:r>
        <w:rPr>
          <w:spacing w:val="80"/>
          <w:sz w:val="23"/>
        </w:rPr>
        <w:t xml:space="preserve"> </w:t>
      </w:r>
      <w:r w:rsidR="004F6927">
        <w:rPr>
          <w:sz w:val="23"/>
        </w:rPr>
        <w:t>мож</w:t>
      </w:r>
      <w:r>
        <w:rPr>
          <w:sz w:val="23"/>
        </w:rPr>
        <w:t>ет</w:t>
      </w:r>
      <w:r>
        <w:rPr>
          <w:spacing w:val="80"/>
          <w:sz w:val="23"/>
        </w:rPr>
        <w:t xml:space="preserve"> </w:t>
      </w:r>
      <w:r>
        <w:rPr>
          <w:sz w:val="23"/>
        </w:rPr>
        <w:t>быть</w:t>
      </w:r>
      <w:r>
        <w:rPr>
          <w:spacing w:val="80"/>
          <w:sz w:val="23"/>
        </w:rPr>
        <w:t xml:space="preserve"> </w:t>
      </w:r>
      <w:r>
        <w:rPr>
          <w:sz w:val="23"/>
        </w:rPr>
        <w:t>организован</w:t>
      </w:r>
      <w:r>
        <w:rPr>
          <w:spacing w:val="80"/>
          <w:sz w:val="23"/>
        </w:rPr>
        <w:t xml:space="preserve"> </w:t>
      </w:r>
      <w:r>
        <w:rPr>
          <w:sz w:val="23"/>
        </w:rPr>
        <w:t>совет содействия</w:t>
      </w:r>
      <w:r>
        <w:rPr>
          <w:spacing w:val="40"/>
          <w:sz w:val="23"/>
        </w:rPr>
        <w:t xml:space="preserve"> </w:t>
      </w:r>
      <w:r>
        <w:rPr>
          <w:sz w:val="23"/>
        </w:rPr>
        <w:t>или попечительский совет.</w:t>
      </w:r>
    </w:p>
    <w:p w:rsidR="007C6928" w:rsidRDefault="007C6928">
      <w:pPr>
        <w:pStyle w:val="a3"/>
        <w:spacing w:before="30"/>
      </w:pPr>
    </w:p>
    <w:p w:rsidR="007C6928" w:rsidRDefault="00234677">
      <w:pPr>
        <w:pStyle w:val="Heading2"/>
        <w:numPr>
          <w:ilvl w:val="0"/>
          <w:numId w:val="1"/>
        </w:numPr>
        <w:tabs>
          <w:tab w:val="left" w:pos="2071"/>
        </w:tabs>
        <w:ind w:left="2071" w:hanging="236"/>
        <w:jc w:val="both"/>
      </w:pPr>
      <w:r>
        <w:t>Реорганизация</w:t>
      </w:r>
      <w:r>
        <w:rPr>
          <w:spacing w:val="47"/>
        </w:rPr>
        <w:t xml:space="preserve"> </w:t>
      </w:r>
      <w:r>
        <w:t>(ликвидация)</w:t>
      </w:r>
      <w:r>
        <w:rPr>
          <w:spacing w:val="54"/>
        </w:rPr>
        <w:t xml:space="preserve"> </w:t>
      </w:r>
      <w:r w:rsidR="001C7FE3">
        <w:t>школьн</w:t>
      </w:r>
      <w:r>
        <w:t>ого</w:t>
      </w:r>
      <w:r>
        <w:rPr>
          <w:spacing w:val="51"/>
        </w:rPr>
        <w:t xml:space="preserve"> </w:t>
      </w:r>
      <w:r>
        <w:rPr>
          <w:spacing w:val="-2"/>
        </w:rPr>
        <w:t>музея</w:t>
      </w:r>
    </w:p>
    <w:p w:rsidR="007C6928" w:rsidRDefault="00234677">
      <w:pPr>
        <w:pStyle w:val="a3"/>
        <w:spacing w:before="9" w:line="247" w:lineRule="auto"/>
        <w:ind w:left="1832" w:right="40" w:firstLine="7"/>
        <w:jc w:val="both"/>
      </w:pPr>
      <w:r>
        <w:t>Вопрос о реорганизации (ликвидации) музея, а также о судьбе его коллекций решается учредителем</w:t>
      </w:r>
      <w:r>
        <w:rPr>
          <w:spacing w:val="40"/>
        </w:rPr>
        <w:t xml:space="preserve"> </w:t>
      </w:r>
      <w:r>
        <w:t>по согласованию</w:t>
      </w:r>
      <w:r>
        <w:rPr>
          <w:spacing w:val="40"/>
        </w:rPr>
        <w:t xml:space="preserve"> </w:t>
      </w:r>
      <w:r>
        <w:t>с вышестоящим</w:t>
      </w:r>
      <w:r>
        <w:rPr>
          <w:spacing w:val="40"/>
        </w:rPr>
        <w:t xml:space="preserve"> </w:t>
      </w:r>
      <w:r>
        <w:t>органом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образованием.</w:t>
      </w:r>
    </w:p>
    <w:sectPr w:rsidR="007C6928" w:rsidSect="007C6928">
      <w:pgSz w:w="11910" w:h="16840"/>
      <w:pgMar w:top="160" w:right="708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C6352"/>
    <w:multiLevelType w:val="multilevel"/>
    <w:tmpl w:val="FEC6ABE4"/>
    <w:lvl w:ilvl="0">
      <w:start w:val="1"/>
      <w:numFmt w:val="decimal"/>
      <w:lvlText w:val="%1."/>
      <w:lvlJc w:val="left"/>
      <w:pPr>
        <w:ind w:left="2016" w:hanging="228"/>
        <w:jc w:val="lef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1" w:hanging="703"/>
        <w:jc w:val="left"/>
      </w:pPr>
      <w:rPr>
        <w:rFonts w:hint="default"/>
        <w:spacing w:val="0"/>
        <w:w w:val="99"/>
        <w:lang w:val="ru-RU" w:eastAsia="en-US" w:bidi="ar-SA"/>
      </w:rPr>
    </w:lvl>
    <w:lvl w:ilvl="2">
      <w:numFmt w:val="bullet"/>
      <w:lvlText w:val="-"/>
      <w:lvlJc w:val="left"/>
      <w:pPr>
        <w:ind w:left="1809" w:hanging="703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3">
      <w:numFmt w:val="bullet"/>
      <w:lvlText w:val="•"/>
      <w:lvlJc w:val="left"/>
      <w:pPr>
        <w:ind w:left="2020" w:hanging="7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00" w:hanging="7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20" w:hanging="7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0" w:hanging="7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539" w:hanging="7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58" w:hanging="70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C6928"/>
    <w:rsid w:val="00077512"/>
    <w:rsid w:val="001C7FE3"/>
    <w:rsid w:val="00234677"/>
    <w:rsid w:val="004F6927"/>
    <w:rsid w:val="005B383F"/>
    <w:rsid w:val="007C6928"/>
    <w:rsid w:val="00B912EA"/>
    <w:rsid w:val="00C77AD8"/>
    <w:rsid w:val="00D637A4"/>
    <w:rsid w:val="00EE2E61"/>
    <w:rsid w:val="00F03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692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69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6928"/>
    <w:rPr>
      <w:sz w:val="23"/>
      <w:szCs w:val="23"/>
    </w:rPr>
  </w:style>
  <w:style w:type="paragraph" w:customStyle="1" w:styleId="Heading1">
    <w:name w:val="Heading 1"/>
    <w:basedOn w:val="a"/>
    <w:uiPriority w:val="1"/>
    <w:qFormat/>
    <w:rsid w:val="007C6928"/>
    <w:pPr>
      <w:spacing w:before="1"/>
      <w:ind w:left="2015" w:hanging="239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C6928"/>
    <w:pPr>
      <w:spacing w:before="1"/>
      <w:ind w:left="2040" w:hanging="242"/>
      <w:jc w:val="both"/>
      <w:outlineLvl w:val="2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7C6928"/>
    <w:pPr>
      <w:ind w:left="1794" w:hanging="5"/>
      <w:jc w:val="both"/>
    </w:pPr>
  </w:style>
  <w:style w:type="paragraph" w:customStyle="1" w:styleId="TableParagraph">
    <w:name w:val="Table Paragraph"/>
    <w:basedOn w:val="a"/>
    <w:uiPriority w:val="1"/>
    <w:qFormat/>
    <w:rsid w:val="007C6928"/>
  </w:style>
  <w:style w:type="paragraph" w:styleId="a5">
    <w:name w:val="Normal (Web)"/>
    <w:basedOn w:val="a"/>
    <w:uiPriority w:val="99"/>
    <w:unhideWhenUsed/>
    <w:rsid w:val="004F6927"/>
    <w:pPr>
      <w:widowControl/>
      <w:autoSpaceDE/>
      <w:autoSpaceDN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75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75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Genadas</dc:creator>
  <cp:lastModifiedBy>User</cp:lastModifiedBy>
  <cp:revision>6</cp:revision>
  <cp:lastPrinted>2025-11-10T14:49:00Z</cp:lastPrinted>
  <dcterms:created xsi:type="dcterms:W3CDTF">2025-11-10T14:14:00Z</dcterms:created>
  <dcterms:modified xsi:type="dcterms:W3CDTF">2025-11-10T14:52:00Z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2017-03-24T00:00:00Z</vt:filetime>
  </property>
  <property fmtid="{D5CDD505-2E9C-101B-9397-08002B2CF9AE}" pid="3" name="LastSaved">
    <vt:filetime>2025-11-10T00:00:00Z</vt:filetime>
  </property>
  <property fmtid="{D5CDD505-2E9C-101B-9397-08002B2CF9AE}" pid="4" name="Producer">
    <vt:lpwstr>ABBYY FineReader 11</vt:lpwstr>
  </property>
</Properties>
</file>